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DC4DB" w14:textId="1F980160" w:rsidR="00CC134F" w:rsidRPr="00252919" w:rsidRDefault="00CC134F" w:rsidP="00CC134F">
      <w:pPr>
        <w:tabs>
          <w:tab w:val="left" w:pos="7200"/>
        </w:tabs>
        <w:jc w:val="right"/>
        <w:rPr>
          <w:rFonts w:asciiTheme="minorHAnsi" w:hAnsiTheme="minorHAnsi" w:cstheme="minorHAnsi"/>
          <w:i w:val="0"/>
          <w:color w:val="auto"/>
          <w:sz w:val="16"/>
          <w:szCs w:val="16"/>
        </w:rPr>
      </w:pPr>
      <w:bookmarkStart w:id="0" w:name="_Hlk502678652"/>
      <w:bookmarkStart w:id="1" w:name="_Hlk502678628"/>
      <w:r w:rsidRPr="00113BA6">
        <w:rPr>
          <w:b w:val="0"/>
          <w:i w:val="0"/>
          <w:noProof/>
          <w:color w:val="auto"/>
        </w:rPr>
        <w:drawing>
          <wp:anchor distT="0" distB="0" distL="114300" distR="114300" simplePos="0" relativeHeight="251659264" behindDoc="0" locked="0" layoutInCell="1" allowOverlap="1" wp14:anchorId="53C49723" wp14:editId="37E6EB16">
            <wp:simplePos x="0" y="0"/>
            <wp:positionH relativeFrom="column">
              <wp:posOffset>24138</wp:posOffset>
            </wp:positionH>
            <wp:positionV relativeFrom="paragraph">
              <wp:posOffset>31237</wp:posOffset>
            </wp:positionV>
            <wp:extent cx="652780" cy="641671"/>
            <wp:effectExtent l="0" t="0" r="0" b="6350"/>
            <wp:wrapNone/>
            <wp:docPr id="1" name="Picture 5"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Logo, icon&#10;&#10;Description automatically generated with medium confidence"/>
                    <pic:cNvPicPr>
                      <a:picLocks noChangeAspect="1" noChangeArrowheads="1"/>
                    </pic:cNvPicPr>
                  </pic:nvPicPr>
                  <pic:blipFill>
                    <a:blip r:embed="rId6"/>
                    <a:stretch>
                      <a:fillRect/>
                    </a:stretch>
                  </pic:blipFill>
                  <pic:spPr bwMode="auto">
                    <a:xfrm>
                      <a:off x="0" y="0"/>
                      <a:ext cx="697520" cy="685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Pr="00113BA6">
        <w:rPr>
          <w:rFonts w:asciiTheme="minorHAnsi" w:hAnsiTheme="minorHAnsi" w:cstheme="minorHAnsi"/>
          <w:i w:val="0"/>
          <w:color w:val="auto"/>
          <w:sz w:val="16"/>
          <w:szCs w:val="16"/>
        </w:rPr>
        <w:t xml:space="preserve"> </w:t>
      </w:r>
      <w:r w:rsidR="009B526C">
        <w:rPr>
          <w:rFonts w:asciiTheme="minorHAnsi" w:hAnsiTheme="minorHAnsi" w:cstheme="minorHAnsi"/>
          <w:i w:val="0"/>
          <w:color w:val="auto"/>
        </w:rPr>
        <w:t>Dayton (30-2) 3, South Carolina (16-12) 1</w:t>
      </w:r>
    </w:p>
    <w:p w14:paraId="52D5D309" w14:textId="42E04C1D" w:rsidR="00CC134F" w:rsidRPr="00113BA6" w:rsidRDefault="0033027C" w:rsidP="00CC134F">
      <w:pPr>
        <w:tabs>
          <w:tab w:val="left" w:pos="7200"/>
        </w:tabs>
        <w:jc w:val="right"/>
        <w:rPr>
          <w:rFonts w:asciiTheme="minorHAnsi" w:hAnsiTheme="minorHAnsi" w:cstheme="minorHAnsi"/>
          <w:b w:val="0"/>
          <w:i w:val="0"/>
          <w:color w:val="auto"/>
        </w:rPr>
      </w:pPr>
      <w:r>
        <w:rPr>
          <w:rFonts w:asciiTheme="minorHAnsi" w:hAnsiTheme="minorHAnsi" w:cstheme="minorHAnsi"/>
          <w:b w:val="0"/>
          <w:i w:val="0"/>
          <w:color w:val="auto"/>
        </w:rPr>
        <w:t>Thursday, Dec. 5</w:t>
      </w:r>
      <w:r w:rsidR="00CC134F">
        <w:rPr>
          <w:rFonts w:asciiTheme="minorHAnsi" w:hAnsiTheme="minorHAnsi" w:cstheme="minorHAnsi"/>
          <w:b w:val="0"/>
          <w:i w:val="0"/>
          <w:color w:val="auto"/>
        </w:rPr>
        <w:t>, 202</w:t>
      </w:r>
      <w:r>
        <w:rPr>
          <w:rFonts w:asciiTheme="minorHAnsi" w:hAnsiTheme="minorHAnsi" w:cstheme="minorHAnsi"/>
          <w:b w:val="0"/>
          <w:i w:val="0"/>
          <w:color w:val="auto"/>
        </w:rPr>
        <w:t>4</w:t>
      </w:r>
    </w:p>
    <w:p w14:paraId="700DD310" w14:textId="77777777" w:rsidR="00CC134F" w:rsidRPr="00113BA6" w:rsidRDefault="00CC134F" w:rsidP="00CC134F">
      <w:pPr>
        <w:jc w:val="right"/>
        <w:rPr>
          <w:rFonts w:asciiTheme="minorHAnsi" w:hAnsiTheme="minorHAnsi" w:cstheme="minorHAnsi"/>
          <w:color w:val="auto"/>
        </w:rPr>
      </w:pPr>
      <w:r w:rsidRPr="00113BA6">
        <w:rPr>
          <w:rFonts w:asciiTheme="minorHAnsi" w:hAnsiTheme="minorHAnsi" w:cstheme="minorHAnsi"/>
          <w:b w:val="0"/>
          <w:i w:val="0"/>
          <w:color w:val="auto"/>
        </w:rPr>
        <w:t>Ferrell Center (Waco, Texas)</w:t>
      </w:r>
    </w:p>
    <w:bookmarkEnd w:id="1"/>
    <w:p w14:paraId="2F62EBA1" w14:textId="3F536A85" w:rsidR="00F500F1" w:rsidRPr="00514922" w:rsidRDefault="00F500F1" w:rsidP="009D499F">
      <w:pPr>
        <w:tabs>
          <w:tab w:val="left" w:pos="7200"/>
          <w:tab w:val="left" w:pos="9360"/>
        </w:tabs>
        <w:jc w:val="right"/>
        <w:rPr>
          <w:rFonts w:asciiTheme="minorHAnsi" w:hAnsiTheme="minorHAnsi" w:cstheme="minorHAnsi"/>
          <w:b w:val="0"/>
          <w:i w:val="0"/>
          <w:sz w:val="18"/>
          <w:szCs w:val="18"/>
        </w:rPr>
      </w:pPr>
    </w:p>
    <w:p w14:paraId="2D24D718" w14:textId="2A49EC45" w:rsidR="00D81528" w:rsidRPr="00BF3B2B" w:rsidRDefault="00CB543E" w:rsidP="00D81528">
      <w:pPr>
        <w:rPr>
          <w:i w:val="0"/>
        </w:rPr>
      </w:pPr>
      <w:r>
        <w:rPr>
          <w:i w:val="0"/>
          <w:sz w:val="48"/>
          <w:szCs w:val="48"/>
        </w:rPr>
        <w:t>SOUTH CAROLINA</w:t>
      </w:r>
      <w:r w:rsidR="00D81528">
        <w:rPr>
          <w:i w:val="0"/>
          <w:sz w:val="48"/>
          <w:szCs w:val="48"/>
        </w:rPr>
        <w:t xml:space="preserve"> </w:t>
      </w:r>
      <w:r w:rsidR="00D81528" w:rsidRPr="00BF3B2B">
        <w:rPr>
          <w:i w:val="0"/>
          <w:sz w:val="48"/>
          <w:szCs w:val="48"/>
        </w:rPr>
        <w:t>POST</w:t>
      </w:r>
      <w:r w:rsidR="0033027C">
        <w:rPr>
          <w:i w:val="0"/>
          <w:sz w:val="48"/>
          <w:szCs w:val="48"/>
        </w:rPr>
        <w:t>-</w:t>
      </w:r>
      <w:r w:rsidR="00C00FAF">
        <w:rPr>
          <w:i w:val="0"/>
          <w:sz w:val="48"/>
          <w:szCs w:val="48"/>
        </w:rPr>
        <w:t>MATCH</w:t>
      </w:r>
      <w:r w:rsidR="00D81528" w:rsidRPr="00BF3B2B">
        <w:rPr>
          <w:i w:val="0"/>
          <w:sz w:val="48"/>
          <w:szCs w:val="48"/>
        </w:rPr>
        <w:t xml:space="preserve"> QUOTES</w:t>
      </w:r>
    </w:p>
    <w:p w14:paraId="795C7C19" w14:textId="77777777" w:rsidR="00D81528" w:rsidRPr="00514922" w:rsidRDefault="00D81528" w:rsidP="00D81528">
      <w:pPr>
        <w:rPr>
          <w:i w:val="0"/>
          <w:sz w:val="21"/>
          <w:szCs w:val="21"/>
        </w:rPr>
      </w:pPr>
    </w:p>
    <w:p w14:paraId="6C11B6C0" w14:textId="4381E2B9" w:rsidR="00D81528" w:rsidRDefault="00CB543E" w:rsidP="00D81528">
      <w:pPr>
        <w:rPr>
          <w:i w:val="0"/>
          <w:sz w:val="24"/>
          <w:szCs w:val="24"/>
        </w:rPr>
      </w:pPr>
      <w:r>
        <w:rPr>
          <w:i w:val="0"/>
          <w:sz w:val="24"/>
          <w:szCs w:val="24"/>
        </w:rPr>
        <w:t>South Carolina Head Coach Tom Mendoza</w:t>
      </w:r>
    </w:p>
    <w:p w14:paraId="7E9CE4B3" w14:textId="77777777" w:rsidR="00D81528" w:rsidRDefault="00D81528" w:rsidP="00D81528">
      <w:r>
        <w:t>Opening Statement…</w:t>
      </w:r>
    </w:p>
    <w:p w14:paraId="3EB3B4BD" w14:textId="72DD4E88" w:rsidR="00213D65" w:rsidRDefault="004F310A" w:rsidP="00CB543E">
      <w:pPr>
        <w:rPr>
          <w:b w:val="0"/>
          <w:i w:val="0"/>
        </w:rPr>
      </w:pPr>
      <w:r>
        <w:rPr>
          <w:b w:val="0"/>
          <w:i w:val="0"/>
        </w:rPr>
        <w:t>“</w:t>
      </w:r>
      <w:r w:rsidR="00213D65">
        <w:rPr>
          <w:b w:val="0"/>
          <w:i w:val="0"/>
        </w:rPr>
        <w:t xml:space="preserve">First set was a little bit of how we thought it was going to be. We started out well. We didn’t slow Dayton down well enough on the serve. But I thought we were playing good volleyball, setting at a high level, getting kills, doing the things we worked on that we thought would be effective. Set two, we got away from that a little bit. We started competing in set three. Most importantly, just </w:t>
      </w:r>
      <w:proofErr w:type="gramStart"/>
      <w:r w:rsidR="00213D65">
        <w:rPr>
          <w:b w:val="0"/>
          <w:i w:val="0"/>
        </w:rPr>
        <w:t>really proud</w:t>
      </w:r>
      <w:proofErr w:type="gramEnd"/>
      <w:r w:rsidR="00213D65">
        <w:rPr>
          <w:b w:val="0"/>
          <w:i w:val="0"/>
        </w:rPr>
        <w:t xml:space="preserve"> of these two up here, </w:t>
      </w:r>
      <w:proofErr w:type="spellStart"/>
      <w:r w:rsidR="00213D65">
        <w:rPr>
          <w:b w:val="0"/>
          <w:i w:val="0"/>
        </w:rPr>
        <w:t>Oby</w:t>
      </w:r>
      <w:proofErr w:type="spellEnd"/>
      <w:r w:rsidR="00213D65">
        <w:rPr>
          <w:b w:val="0"/>
          <w:i w:val="0"/>
        </w:rPr>
        <w:t xml:space="preserve"> (Anadi), Ellie (</w:t>
      </w:r>
      <w:proofErr w:type="spellStart"/>
      <w:r w:rsidR="00213D65">
        <w:rPr>
          <w:b w:val="0"/>
          <w:i w:val="0"/>
        </w:rPr>
        <w:t>Ruprich</w:t>
      </w:r>
      <w:proofErr w:type="spellEnd"/>
      <w:r w:rsidR="00213D65">
        <w:rPr>
          <w:b w:val="0"/>
          <w:i w:val="0"/>
        </w:rPr>
        <w:t xml:space="preserve">) and the seniors and what they’ve done this year. Playing in the SEC is a grind. You have to play well from the first week of </w:t>
      </w:r>
      <w:proofErr w:type="spellStart"/>
      <w:proofErr w:type="gramStart"/>
      <w:r w:rsidR="00213D65">
        <w:rPr>
          <w:b w:val="0"/>
          <w:i w:val="0"/>
        </w:rPr>
        <w:t>non conference</w:t>
      </w:r>
      <w:proofErr w:type="spellEnd"/>
      <w:proofErr w:type="gramEnd"/>
      <w:r w:rsidR="00213D65">
        <w:rPr>
          <w:b w:val="0"/>
          <w:i w:val="0"/>
        </w:rPr>
        <w:t xml:space="preserve"> all the way through. They’ve handled it </w:t>
      </w:r>
      <w:proofErr w:type="gramStart"/>
      <w:r w:rsidR="00213D65">
        <w:rPr>
          <w:b w:val="0"/>
          <w:i w:val="0"/>
        </w:rPr>
        <w:t>really well</w:t>
      </w:r>
      <w:proofErr w:type="gramEnd"/>
      <w:r w:rsidR="00213D65">
        <w:rPr>
          <w:b w:val="0"/>
          <w:i w:val="0"/>
        </w:rPr>
        <w:t xml:space="preserve">. You show up at the NCAA Tournament and you think everything is going to fit together. Wish we had played a little cleaner today. We </w:t>
      </w:r>
      <w:proofErr w:type="gramStart"/>
      <w:r w:rsidR="00213D65">
        <w:rPr>
          <w:b w:val="0"/>
          <w:i w:val="0"/>
        </w:rPr>
        <w:t>are capable of playing</w:t>
      </w:r>
      <w:proofErr w:type="gramEnd"/>
      <w:r w:rsidR="00213D65">
        <w:rPr>
          <w:b w:val="0"/>
          <w:i w:val="0"/>
        </w:rPr>
        <w:t xml:space="preserve"> cleaner than we played today. On any given day you </w:t>
      </w:r>
      <w:proofErr w:type="gramStart"/>
      <w:r w:rsidR="00213D65">
        <w:rPr>
          <w:b w:val="0"/>
          <w:i w:val="0"/>
        </w:rPr>
        <w:t>have to</w:t>
      </w:r>
      <w:proofErr w:type="gramEnd"/>
      <w:r w:rsidR="00213D65">
        <w:rPr>
          <w:b w:val="0"/>
          <w:i w:val="0"/>
        </w:rPr>
        <w:t xml:space="preserve"> show up and work as a group. We didn’t do it quite as well as we needed </w:t>
      </w:r>
      <w:proofErr w:type="gramStart"/>
      <w:r w:rsidR="00213D65">
        <w:rPr>
          <w:b w:val="0"/>
          <w:i w:val="0"/>
        </w:rPr>
        <w:t>too</w:t>
      </w:r>
      <w:proofErr w:type="gramEnd"/>
      <w:r w:rsidR="00213D65">
        <w:rPr>
          <w:b w:val="0"/>
          <w:i w:val="0"/>
        </w:rPr>
        <w:t xml:space="preserve"> or we feel we are capable of. But that doesn’t take away from the </w:t>
      </w:r>
      <w:proofErr w:type="gramStart"/>
      <w:r w:rsidR="00213D65">
        <w:rPr>
          <w:b w:val="0"/>
          <w:i w:val="0"/>
        </w:rPr>
        <w:t>amount</w:t>
      </w:r>
      <w:proofErr w:type="gramEnd"/>
      <w:r w:rsidR="00213D65">
        <w:rPr>
          <w:b w:val="0"/>
          <w:i w:val="0"/>
        </w:rPr>
        <w:t xml:space="preserve"> of times we were able to do that this year. Just grateful for these two and the rest of the team and our staff for everything they were able to accomplish this year. This was a team that </w:t>
      </w:r>
      <w:proofErr w:type="gramStart"/>
      <w:r w:rsidR="00213D65">
        <w:rPr>
          <w:b w:val="0"/>
          <w:i w:val="0"/>
        </w:rPr>
        <w:t>was capable of making</w:t>
      </w:r>
      <w:proofErr w:type="gramEnd"/>
      <w:r w:rsidR="00213D65">
        <w:rPr>
          <w:b w:val="0"/>
          <w:i w:val="0"/>
        </w:rPr>
        <w:t xml:space="preserve"> a run in the tournament. Things didn’t go our way </w:t>
      </w:r>
      <w:proofErr w:type="gramStart"/>
      <w:r w:rsidR="00213D65">
        <w:rPr>
          <w:b w:val="0"/>
          <w:i w:val="0"/>
        </w:rPr>
        <w:t>today</w:t>
      </w:r>
      <w:proofErr w:type="gramEnd"/>
      <w:r w:rsidR="00213D65">
        <w:rPr>
          <w:b w:val="0"/>
          <w:i w:val="0"/>
        </w:rPr>
        <w:t xml:space="preserve"> but things don’t go that way for half the teams in the first round. We’re just going to learn from it and move on.”</w:t>
      </w:r>
    </w:p>
    <w:p w14:paraId="2F519154" w14:textId="77777777" w:rsidR="00CB543E" w:rsidRPr="00CB543E" w:rsidRDefault="00CB543E" w:rsidP="00CB543E">
      <w:pPr>
        <w:rPr>
          <w:b w:val="0"/>
          <w:i w:val="0"/>
        </w:rPr>
      </w:pPr>
    </w:p>
    <w:p w14:paraId="674105FA" w14:textId="699896E0" w:rsidR="00CB543E" w:rsidRPr="00CB543E" w:rsidRDefault="00CB543E" w:rsidP="00CB543E">
      <w:pPr>
        <w:rPr>
          <w:bCs/>
          <w:i w:val="0"/>
        </w:rPr>
      </w:pPr>
      <w:r w:rsidRPr="00CB543E">
        <w:rPr>
          <w:bCs/>
          <w:i w:val="0"/>
        </w:rPr>
        <w:t xml:space="preserve">Riley </w:t>
      </w:r>
      <w:proofErr w:type="spellStart"/>
      <w:r w:rsidRPr="00CB543E">
        <w:rPr>
          <w:bCs/>
          <w:i w:val="0"/>
        </w:rPr>
        <w:t>Whitesides</w:t>
      </w:r>
      <w:proofErr w:type="spellEnd"/>
      <w:r w:rsidRPr="00CB543E">
        <w:rPr>
          <w:bCs/>
          <w:i w:val="0"/>
        </w:rPr>
        <w:t>, Gr., LS/OH</w:t>
      </w:r>
    </w:p>
    <w:p w14:paraId="5E02B3BB" w14:textId="64A620F6" w:rsidR="00CB543E" w:rsidRPr="00CB543E" w:rsidRDefault="00CB543E" w:rsidP="00CB543E">
      <w:pPr>
        <w:rPr>
          <w:bCs/>
          <w:iCs/>
        </w:rPr>
      </w:pPr>
      <w:r w:rsidRPr="00CB543E">
        <w:rPr>
          <w:bCs/>
          <w:iCs/>
        </w:rPr>
        <w:t xml:space="preserve">On </w:t>
      </w:r>
      <w:r w:rsidR="00CA0B04">
        <w:rPr>
          <w:bCs/>
          <w:iCs/>
        </w:rPr>
        <w:t xml:space="preserve">the Dayton run that powered the UD win </w:t>
      </w:r>
      <w:r w:rsidRPr="00CB543E">
        <w:rPr>
          <w:bCs/>
          <w:iCs/>
        </w:rPr>
        <w:t xml:space="preserve">… </w:t>
      </w:r>
    </w:p>
    <w:p w14:paraId="6C2667DD" w14:textId="386C23C8" w:rsidR="00CB543E" w:rsidRPr="00CB543E" w:rsidRDefault="00CB543E" w:rsidP="00CB543E">
      <w:pPr>
        <w:rPr>
          <w:b w:val="0"/>
          <w:i w:val="0"/>
        </w:rPr>
      </w:pPr>
      <w:r w:rsidRPr="00CB543E">
        <w:rPr>
          <w:b w:val="0"/>
          <w:i w:val="0"/>
        </w:rPr>
        <w:t>“</w:t>
      </w:r>
      <w:r w:rsidR="00CA0B04">
        <w:rPr>
          <w:b w:val="0"/>
          <w:i w:val="0"/>
        </w:rPr>
        <w:t xml:space="preserve">It’s always frustrating when a team gets on a run. When you are on the other side of </w:t>
      </w:r>
      <w:proofErr w:type="gramStart"/>
      <w:r w:rsidR="00CA0B04">
        <w:rPr>
          <w:b w:val="0"/>
          <w:i w:val="0"/>
        </w:rPr>
        <w:t>that</w:t>
      </w:r>
      <w:proofErr w:type="gramEnd"/>
      <w:r w:rsidR="00CA0B04">
        <w:rPr>
          <w:b w:val="0"/>
          <w:i w:val="0"/>
        </w:rPr>
        <w:t xml:space="preserve"> and you are on a run then it feels great. Obviously wanted to avoid that. It is over now and I’m excited about what the program is going to do in the seasons to come and I am grateful for my time here.”</w:t>
      </w:r>
    </w:p>
    <w:p w14:paraId="186B6B72" w14:textId="77777777" w:rsidR="00CB543E" w:rsidRPr="00CB543E" w:rsidRDefault="00CB543E" w:rsidP="00CB543E">
      <w:pPr>
        <w:rPr>
          <w:b w:val="0"/>
          <w:i w:val="0"/>
        </w:rPr>
      </w:pPr>
      <w:r w:rsidRPr="00CB543E">
        <w:rPr>
          <w:b w:val="0"/>
          <w:i w:val="0"/>
        </w:rPr>
        <w:t xml:space="preserve"> </w:t>
      </w:r>
    </w:p>
    <w:p w14:paraId="6C05A5F0" w14:textId="2EFD1B5D" w:rsidR="00CB543E" w:rsidRPr="00CB543E" w:rsidRDefault="00CB543E" w:rsidP="00CB543E">
      <w:pPr>
        <w:rPr>
          <w:bCs/>
          <w:i w:val="0"/>
        </w:rPr>
      </w:pPr>
      <w:r w:rsidRPr="00CB543E">
        <w:rPr>
          <w:bCs/>
          <w:i w:val="0"/>
        </w:rPr>
        <w:t>Sarah Jorda</w:t>
      </w:r>
      <w:r w:rsidRPr="00CB543E">
        <w:rPr>
          <w:bCs/>
          <w:i w:val="0"/>
        </w:rPr>
        <w:t xml:space="preserve">n, Jr., S </w:t>
      </w:r>
    </w:p>
    <w:p w14:paraId="514B673B" w14:textId="2F39DD59" w:rsidR="00CB543E" w:rsidRPr="00CB543E" w:rsidRDefault="00CB543E" w:rsidP="00CB543E">
      <w:pPr>
        <w:rPr>
          <w:bCs/>
          <w:iCs/>
        </w:rPr>
      </w:pPr>
      <w:r w:rsidRPr="00CB543E">
        <w:rPr>
          <w:bCs/>
          <w:iCs/>
        </w:rPr>
        <w:t xml:space="preserve">On </w:t>
      </w:r>
      <w:r w:rsidR="00CA0B04">
        <w:rPr>
          <w:bCs/>
          <w:iCs/>
        </w:rPr>
        <w:t xml:space="preserve">playing with Riley </w:t>
      </w:r>
      <w:proofErr w:type="spellStart"/>
      <w:r w:rsidR="00CA0B04">
        <w:rPr>
          <w:bCs/>
          <w:iCs/>
        </w:rPr>
        <w:t>Whitesides</w:t>
      </w:r>
      <w:proofErr w:type="spellEnd"/>
      <w:r w:rsidRPr="00CB543E">
        <w:rPr>
          <w:bCs/>
          <w:iCs/>
        </w:rPr>
        <w:t xml:space="preserve">… </w:t>
      </w:r>
    </w:p>
    <w:p w14:paraId="135C6D0A" w14:textId="7B2ED6A0" w:rsidR="00CA0B04" w:rsidRDefault="00CB543E" w:rsidP="00CB543E">
      <w:pPr>
        <w:rPr>
          <w:b w:val="0"/>
          <w:i w:val="0"/>
        </w:rPr>
      </w:pPr>
      <w:r w:rsidRPr="00CB543E">
        <w:rPr>
          <w:b w:val="0"/>
          <w:i w:val="0"/>
        </w:rPr>
        <w:t>“</w:t>
      </w:r>
      <w:r w:rsidR="00CA0B04">
        <w:rPr>
          <w:b w:val="0"/>
          <w:i w:val="0"/>
        </w:rPr>
        <w:t xml:space="preserve">I loved playing with Riley this whole season. I can depend on her any time in any </w:t>
      </w:r>
      <w:proofErr w:type="gramStart"/>
      <w:r w:rsidR="00CA0B04">
        <w:rPr>
          <w:b w:val="0"/>
          <w:i w:val="0"/>
        </w:rPr>
        <w:t>match</w:t>
      </w:r>
      <w:proofErr w:type="gramEnd"/>
      <w:r w:rsidR="00CA0B04">
        <w:rPr>
          <w:b w:val="0"/>
          <w:i w:val="0"/>
        </w:rPr>
        <w:t xml:space="preserve"> and I wouldn’t want to do it with any other group of girls. No other outside I would rather want other than Riley. The way we kept swinging and we didn’t back down from anything. We didn’t resort to not playing Gamecock volleyball. We were swinging and </w:t>
      </w:r>
      <w:proofErr w:type="gramStart"/>
      <w:r w:rsidR="00CA0B04">
        <w:rPr>
          <w:b w:val="0"/>
          <w:i w:val="0"/>
        </w:rPr>
        <w:t>attacking</w:t>
      </w:r>
      <w:proofErr w:type="gramEnd"/>
      <w:r w:rsidR="00CA0B04">
        <w:rPr>
          <w:b w:val="0"/>
          <w:i w:val="0"/>
        </w:rPr>
        <w:t xml:space="preserve"> and I think that shows our grit and our toughness that we weren’t going to back down and we were going to go out swinging. I really appreciate Riley. She was a powerhouse this whole season.”</w:t>
      </w:r>
    </w:p>
    <w:p w14:paraId="370D8F5C" w14:textId="4EECC2E4" w:rsidR="00C00FAF" w:rsidRPr="003D1056" w:rsidRDefault="00C00FAF" w:rsidP="00CB543E">
      <w:pPr>
        <w:rPr>
          <w:rStyle w:val="Strong"/>
          <w:bCs w:val="0"/>
          <w:i w:val="0"/>
        </w:rPr>
      </w:pPr>
    </w:p>
    <w:sectPr w:rsidR="00C00FAF" w:rsidRPr="003D1056" w:rsidSect="000E618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yriad Pro Cond">
    <w:panose1 w:val="020B0506030403020204"/>
    <w:charset w:val="00"/>
    <w:family w:val="swiss"/>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DB9"/>
    <w:multiLevelType w:val="hybridMultilevel"/>
    <w:tmpl w:val="4EF8D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A2C97"/>
    <w:multiLevelType w:val="hybridMultilevel"/>
    <w:tmpl w:val="D664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F4F50"/>
    <w:multiLevelType w:val="hybridMultilevel"/>
    <w:tmpl w:val="FDF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025C"/>
    <w:multiLevelType w:val="hybridMultilevel"/>
    <w:tmpl w:val="5CA2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4F32"/>
    <w:multiLevelType w:val="hybridMultilevel"/>
    <w:tmpl w:val="E456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B3151"/>
    <w:multiLevelType w:val="hybridMultilevel"/>
    <w:tmpl w:val="95E2A112"/>
    <w:lvl w:ilvl="0" w:tplc="C62E7CB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E1AC8"/>
    <w:multiLevelType w:val="hybridMultilevel"/>
    <w:tmpl w:val="6B949CB6"/>
    <w:lvl w:ilvl="0" w:tplc="2F14721E">
      <w:numFmt w:val="bullet"/>
      <w:lvlText w:val="•"/>
      <w:lvlJc w:val="left"/>
      <w:pPr>
        <w:ind w:left="810" w:hanging="360"/>
      </w:pPr>
      <w:rPr>
        <w:rFonts w:ascii="Myriad Pro Cond" w:eastAsia="Times New Roman" w:hAnsi="Myriad Pro Cond" w:cs="Arial" w:hint="default"/>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705497E"/>
    <w:multiLevelType w:val="hybridMultilevel"/>
    <w:tmpl w:val="6E70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40E80"/>
    <w:multiLevelType w:val="hybridMultilevel"/>
    <w:tmpl w:val="0D3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551BE"/>
    <w:multiLevelType w:val="hybridMultilevel"/>
    <w:tmpl w:val="49B8905C"/>
    <w:lvl w:ilvl="0" w:tplc="C62E7C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0642F6"/>
    <w:multiLevelType w:val="hybridMultilevel"/>
    <w:tmpl w:val="106EA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11775"/>
    <w:multiLevelType w:val="hybridMultilevel"/>
    <w:tmpl w:val="261ED098"/>
    <w:lvl w:ilvl="0" w:tplc="57E2F414">
      <w:numFmt w:val="bullet"/>
      <w:lvlText w:val="•"/>
      <w:lvlJc w:val="left"/>
      <w:pPr>
        <w:ind w:left="810" w:hanging="360"/>
      </w:pPr>
      <w:rPr>
        <w:rFonts w:ascii="Myriad Pro Cond" w:eastAsia="Times New Roman" w:hAnsi="Myriad Pro Cond" w:cs="Arial"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A5A7E22"/>
    <w:multiLevelType w:val="hybridMultilevel"/>
    <w:tmpl w:val="657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976D0"/>
    <w:multiLevelType w:val="hybridMultilevel"/>
    <w:tmpl w:val="C8E46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DF1C70"/>
    <w:multiLevelType w:val="hybridMultilevel"/>
    <w:tmpl w:val="37F4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D3C97"/>
    <w:multiLevelType w:val="hybridMultilevel"/>
    <w:tmpl w:val="50146598"/>
    <w:lvl w:ilvl="0" w:tplc="C62E7CB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6401E1"/>
    <w:multiLevelType w:val="hybridMultilevel"/>
    <w:tmpl w:val="90BC06A8"/>
    <w:lvl w:ilvl="0" w:tplc="C62E7CB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F0883"/>
    <w:multiLevelType w:val="hybridMultilevel"/>
    <w:tmpl w:val="8CA2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076A80"/>
    <w:multiLevelType w:val="hybridMultilevel"/>
    <w:tmpl w:val="1828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949588">
    <w:abstractNumId w:val="5"/>
  </w:num>
  <w:num w:numId="2" w16cid:durableId="1841197474">
    <w:abstractNumId w:val="9"/>
  </w:num>
  <w:num w:numId="3" w16cid:durableId="876045307">
    <w:abstractNumId w:val="15"/>
  </w:num>
  <w:num w:numId="4" w16cid:durableId="1348412167">
    <w:abstractNumId w:val="16"/>
  </w:num>
  <w:num w:numId="5" w16cid:durableId="892497874">
    <w:abstractNumId w:val="0"/>
  </w:num>
  <w:num w:numId="6" w16cid:durableId="531764302">
    <w:abstractNumId w:val="10"/>
  </w:num>
  <w:num w:numId="7" w16cid:durableId="2059357861">
    <w:abstractNumId w:val="11"/>
  </w:num>
  <w:num w:numId="8" w16cid:durableId="1461992427">
    <w:abstractNumId w:val="6"/>
  </w:num>
  <w:num w:numId="9" w16cid:durableId="146866464">
    <w:abstractNumId w:val="18"/>
  </w:num>
  <w:num w:numId="10" w16cid:durableId="577204263">
    <w:abstractNumId w:val="2"/>
  </w:num>
  <w:num w:numId="11" w16cid:durableId="1066076147">
    <w:abstractNumId w:val="4"/>
  </w:num>
  <w:num w:numId="12" w16cid:durableId="768965503">
    <w:abstractNumId w:val="13"/>
  </w:num>
  <w:num w:numId="13" w16cid:durableId="779683632">
    <w:abstractNumId w:val="8"/>
  </w:num>
  <w:num w:numId="14" w16cid:durableId="476922817">
    <w:abstractNumId w:val="12"/>
  </w:num>
  <w:num w:numId="15" w16cid:durableId="365102030">
    <w:abstractNumId w:val="17"/>
  </w:num>
  <w:num w:numId="16" w16cid:durableId="297809015">
    <w:abstractNumId w:val="3"/>
  </w:num>
  <w:num w:numId="17" w16cid:durableId="952446659">
    <w:abstractNumId w:val="1"/>
  </w:num>
  <w:num w:numId="18" w16cid:durableId="1931965628">
    <w:abstractNumId w:val="14"/>
  </w:num>
  <w:num w:numId="19" w16cid:durableId="561060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86"/>
    <w:rsid w:val="00005915"/>
    <w:rsid w:val="000060BE"/>
    <w:rsid w:val="000111D9"/>
    <w:rsid w:val="00012CAC"/>
    <w:rsid w:val="00014607"/>
    <w:rsid w:val="00015757"/>
    <w:rsid w:val="000159E5"/>
    <w:rsid w:val="000212BF"/>
    <w:rsid w:val="00022415"/>
    <w:rsid w:val="00024931"/>
    <w:rsid w:val="00026A7B"/>
    <w:rsid w:val="00036B3E"/>
    <w:rsid w:val="00041179"/>
    <w:rsid w:val="000466AD"/>
    <w:rsid w:val="00046B9B"/>
    <w:rsid w:val="0004759C"/>
    <w:rsid w:val="00050572"/>
    <w:rsid w:val="000506A9"/>
    <w:rsid w:val="0005151A"/>
    <w:rsid w:val="00053206"/>
    <w:rsid w:val="0005332F"/>
    <w:rsid w:val="00055094"/>
    <w:rsid w:val="00055727"/>
    <w:rsid w:val="000568A3"/>
    <w:rsid w:val="00056D58"/>
    <w:rsid w:val="00057181"/>
    <w:rsid w:val="00057DF4"/>
    <w:rsid w:val="0006024B"/>
    <w:rsid w:val="000603F2"/>
    <w:rsid w:val="00060DA3"/>
    <w:rsid w:val="0006216B"/>
    <w:rsid w:val="00063E99"/>
    <w:rsid w:val="0006569F"/>
    <w:rsid w:val="000666BB"/>
    <w:rsid w:val="00066A0D"/>
    <w:rsid w:val="00067A7E"/>
    <w:rsid w:val="00072147"/>
    <w:rsid w:val="0007507A"/>
    <w:rsid w:val="0007777B"/>
    <w:rsid w:val="0008033C"/>
    <w:rsid w:val="0008060A"/>
    <w:rsid w:val="00080F44"/>
    <w:rsid w:val="000816CC"/>
    <w:rsid w:val="000821ED"/>
    <w:rsid w:val="000870B6"/>
    <w:rsid w:val="000871FF"/>
    <w:rsid w:val="00092AA5"/>
    <w:rsid w:val="00094E9D"/>
    <w:rsid w:val="00096463"/>
    <w:rsid w:val="000976F2"/>
    <w:rsid w:val="000A0A60"/>
    <w:rsid w:val="000A0DDC"/>
    <w:rsid w:val="000A1AC1"/>
    <w:rsid w:val="000A39F4"/>
    <w:rsid w:val="000A4262"/>
    <w:rsid w:val="000A4D50"/>
    <w:rsid w:val="000B19CF"/>
    <w:rsid w:val="000B1E9B"/>
    <w:rsid w:val="000B646A"/>
    <w:rsid w:val="000B7FC9"/>
    <w:rsid w:val="000C03A3"/>
    <w:rsid w:val="000C0DF8"/>
    <w:rsid w:val="000C2997"/>
    <w:rsid w:val="000D1115"/>
    <w:rsid w:val="000D13F7"/>
    <w:rsid w:val="000D15FB"/>
    <w:rsid w:val="000D1709"/>
    <w:rsid w:val="000D3927"/>
    <w:rsid w:val="000D4895"/>
    <w:rsid w:val="000D4FBC"/>
    <w:rsid w:val="000E569A"/>
    <w:rsid w:val="000E6180"/>
    <w:rsid w:val="000F03C2"/>
    <w:rsid w:val="000F3CDE"/>
    <w:rsid w:val="000F7165"/>
    <w:rsid w:val="00100AF0"/>
    <w:rsid w:val="00101076"/>
    <w:rsid w:val="00102394"/>
    <w:rsid w:val="00102948"/>
    <w:rsid w:val="001055E9"/>
    <w:rsid w:val="00105755"/>
    <w:rsid w:val="00106078"/>
    <w:rsid w:val="00107BF0"/>
    <w:rsid w:val="0011129D"/>
    <w:rsid w:val="00112BAA"/>
    <w:rsid w:val="00113BA6"/>
    <w:rsid w:val="00117210"/>
    <w:rsid w:val="0012163D"/>
    <w:rsid w:val="00121C0E"/>
    <w:rsid w:val="00122A64"/>
    <w:rsid w:val="0012415C"/>
    <w:rsid w:val="00127720"/>
    <w:rsid w:val="001300FA"/>
    <w:rsid w:val="00130E60"/>
    <w:rsid w:val="00131A62"/>
    <w:rsid w:val="00134841"/>
    <w:rsid w:val="00143C4E"/>
    <w:rsid w:val="0014407A"/>
    <w:rsid w:val="00144377"/>
    <w:rsid w:val="0014472C"/>
    <w:rsid w:val="001453E9"/>
    <w:rsid w:val="001527D2"/>
    <w:rsid w:val="00153DC4"/>
    <w:rsid w:val="001633FD"/>
    <w:rsid w:val="00164D0A"/>
    <w:rsid w:val="00166202"/>
    <w:rsid w:val="00167817"/>
    <w:rsid w:val="001724D0"/>
    <w:rsid w:val="00174355"/>
    <w:rsid w:val="00174825"/>
    <w:rsid w:val="001816E9"/>
    <w:rsid w:val="00181D9B"/>
    <w:rsid w:val="001831C0"/>
    <w:rsid w:val="00185D3E"/>
    <w:rsid w:val="00190BEB"/>
    <w:rsid w:val="001A0294"/>
    <w:rsid w:val="001A3383"/>
    <w:rsid w:val="001A6FD3"/>
    <w:rsid w:val="001B06C7"/>
    <w:rsid w:val="001B0BA8"/>
    <w:rsid w:val="001B233B"/>
    <w:rsid w:val="001B413D"/>
    <w:rsid w:val="001B5F3D"/>
    <w:rsid w:val="001C158E"/>
    <w:rsid w:val="001C1FD0"/>
    <w:rsid w:val="001C2173"/>
    <w:rsid w:val="001C35E6"/>
    <w:rsid w:val="001D1A21"/>
    <w:rsid w:val="001D2D6F"/>
    <w:rsid w:val="001D36BE"/>
    <w:rsid w:val="001D6ABB"/>
    <w:rsid w:val="001D6BD8"/>
    <w:rsid w:val="001E03C8"/>
    <w:rsid w:val="001E3374"/>
    <w:rsid w:val="001E5B96"/>
    <w:rsid w:val="001F3BC6"/>
    <w:rsid w:val="00202BDD"/>
    <w:rsid w:val="002065ED"/>
    <w:rsid w:val="002079D4"/>
    <w:rsid w:val="002105C4"/>
    <w:rsid w:val="00210926"/>
    <w:rsid w:val="002132D9"/>
    <w:rsid w:val="002139E3"/>
    <w:rsid w:val="00213D65"/>
    <w:rsid w:val="00214CBE"/>
    <w:rsid w:val="002155C0"/>
    <w:rsid w:val="00222581"/>
    <w:rsid w:val="00225B7F"/>
    <w:rsid w:val="002261AE"/>
    <w:rsid w:val="002310FB"/>
    <w:rsid w:val="00231DBE"/>
    <w:rsid w:val="00232CE0"/>
    <w:rsid w:val="00233A9F"/>
    <w:rsid w:val="002401D3"/>
    <w:rsid w:val="0024036D"/>
    <w:rsid w:val="002425CE"/>
    <w:rsid w:val="002452AD"/>
    <w:rsid w:val="0024581B"/>
    <w:rsid w:val="00246675"/>
    <w:rsid w:val="00247DB8"/>
    <w:rsid w:val="00251CEA"/>
    <w:rsid w:val="00252919"/>
    <w:rsid w:val="002559EA"/>
    <w:rsid w:val="00262882"/>
    <w:rsid w:val="002726D7"/>
    <w:rsid w:val="00275FAE"/>
    <w:rsid w:val="00277873"/>
    <w:rsid w:val="00277EAE"/>
    <w:rsid w:val="002805B5"/>
    <w:rsid w:val="0028262A"/>
    <w:rsid w:val="00283EB4"/>
    <w:rsid w:val="00284AA9"/>
    <w:rsid w:val="002944DB"/>
    <w:rsid w:val="00295427"/>
    <w:rsid w:val="002973A1"/>
    <w:rsid w:val="00297A1F"/>
    <w:rsid w:val="002A2DE6"/>
    <w:rsid w:val="002A3B6A"/>
    <w:rsid w:val="002A40A2"/>
    <w:rsid w:val="002A671F"/>
    <w:rsid w:val="002A67D3"/>
    <w:rsid w:val="002A6A2E"/>
    <w:rsid w:val="002A787D"/>
    <w:rsid w:val="002B62D0"/>
    <w:rsid w:val="002B7F65"/>
    <w:rsid w:val="002C3A52"/>
    <w:rsid w:val="002C3D73"/>
    <w:rsid w:val="002C567F"/>
    <w:rsid w:val="002D32A6"/>
    <w:rsid w:val="002D6034"/>
    <w:rsid w:val="002D7306"/>
    <w:rsid w:val="002E2459"/>
    <w:rsid w:val="002E3D2A"/>
    <w:rsid w:val="002E4773"/>
    <w:rsid w:val="002E5658"/>
    <w:rsid w:val="002E5B9F"/>
    <w:rsid w:val="002E5D4B"/>
    <w:rsid w:val="002E6ECE"/>
    <w:rsid w:val="002E770F"/>
    <w:rsid w:val="002F0CEF"/>
    <w:rsid w:val="002F27DF"/>
    <w:rsid w:val="002F2A34"/>
    <w:rsid w:val="002F2D8B"/>
    <w:rsid w:val="002F3739"/>
    <w:rsid w:val="002F49C1"/>
    <w:rsid w:val="00300E14"/>
    <w:rsid w:val="00303D10"/>
    <w:rsid w:val="003048E5"/>
    <w:rsid w:val="00306AA3"/>
    <w:rsid w:val="00306DCC"/>
    <w:rsid w:val="003120FF"/>
    <w:rsid w:val="00312A65"/>
    <w:rsid w:val="00313FA2"/>
    <w:rsid w:val="003157E7"/>
    <w:rsid w:val="00320F7A"/>
    <w:rsid w:val="003232F0"/>
    <w:rsid w:val="0032343A"/>
    <w:rsid w:val="0032599E"/>
    <w:rsid w:val="003270FD"/>
    <w:rsid w:val="0033027C"/>
    <w:rsid w:val="003320B1"/>
    <w:rsid w:val="0033327B"/>
    <w:rsid w:val="00333FC5"/>
    <w:rsid w:val="0033650B"/>
    <w:rsid w:val="00336D86"/>
    <w:rsid w:val="00342C4A"/>
    <w:rsid w:val="00346857"/>
    <w:rsid w:val="003504C2"/>
    <w:rsid w:val="003514B5"/>
    <w:rsid w:val="00352FFC"/>
    <w:rsid w:val="003556C7"/>
    <w:rsid w:val="00355A3E"/>
    <w:rsid w:val="003568F2"/>
    <w:rsid w:val="00363790"/>
    <w:rsid w:val="003646B0"/>
    <w:rsid w:val="00366E70"/>
    <w:rsid w:val="0037029A"/>
    <w:rsid w:val="003707EE"/>
    <w:rsid w:val="00372A43"/>
    <w:rsid w:val="003734C8"/>
    <w:rsid w:val="003754AF"/>
    <w:rsid w:val="0037575C"/>
    <w:rsid w:val="00375957"/>
    <w:rsid w:val="00375D65"/>
    <w:rsid w:val="00375F03"/>
    <w:rsid w:val="003809C0"/>
    <w:rsid w:val="00380B6F"/>
    <w:rsid w:val="00382324"/>
    <w:rsid w:val="003829CB"/>
    <w:rsid w:val="00382A75"/>
    <w:rsid w:val="00384037"/>
    <w:rsid w:val="00385AB4"/>
    <w:rsid w:val="00391351"/>
    <w:rsid w:val="00393EFB"/>
    <w:rsid w:val="003A0713"/>
    <w:rsid w:val="003A0DDB"/>
    <w:rsid w:val="003A1D0F"/>
    <w:rsid w:val="003A4708"/>
    <w:rsid w:val="003A5B1A"/>
    <w:rsid w:val="003A68F8"/>
    <w:rsid w:val="003B046D"/>
    <w:rsid w:val="003B4622"/>
    <w:rsid w:val="003B5BC1"/>
    <w:rsid w:val="003C176D"/>
    <w:rsid w:val="003C479C"/>
    <w:rsid w:val="003C5DC0"/>
    <w:rsid w:val="003D1056"/>
    <w:rsid w:val="003D30EE"/>
    <w:rsid w:val="003D36DD"/>
    <w:rsid w:val="003E4128"/>
    <w:rsid w:val="003E7FFE"/>
    <w:rsid w:val="003F15EB"/>
    <w:rsid w:val="00402AB8"/>
    <w:rsid w:val="00404121"/>
    <w:rsid w:val="0040433F"/>
    <w:rsid w:val="004051CB"/>
    <w:rsid w:val="00405D10"/>
    <w:rsid w:val="00406720"/>
    <w:rsid w:val="00407267"/>
    <w:rsid w:val="00407B8C"/>
    <w:rsid w:val="00407DE8"/>
    <w:rsid w:val="0041013A"/>
    <w:rsid w:val="00411A52"/>
    <w:rsid w:val="004121EB"/>
    <w:rsid w:val="00412FD9"/>
    <w:rsid w:val="00415B90"/>
    <w:rsid w:val="00427105"/>
    <w:rsid w:val="00427F2B"/>
    <w:rsid w:val="00430184"/>
    <w:rsid w:val="00432F72"/>
    <w:rsid w:val="0043481F"/>
    <w:rsid w:val="00435B5C"/>
    <w:rsid w:val="004412BB"/>
    <w:rsid w:val="00441E1F"/>
    <w:rsid w:val="0044337E"/>
    <w:rsid w:val="00443C2D"/>
    <w:rsid w:val="00444D82"/>
    <w:rsid w:val="0045503C"/>
    <w:rsid w:val="00461573"/>
    <w:rsid w:val="0046225C"/>
    <w:rsid w:val="00462712"/>
    <w:rsid w:val="004703EC"/>
    <w:rsid w:val="00471919"/>
    <w:rsid w:val="00475A08"/>
    <w:rsid w:val="00477D5C"/>
    <w:rsid w:val="00494017"/>
    <w:rsid w:val="00494D8E"/>
    <w:rsid w:val="004959A8"/>
    <w:rsid w:val="00495D71"/>
    <w:rsid w:val="00496F88"/>
    <w:rsid w:val="004A1228"/>
    <w:rsid w:val="004A5407"/>
    <w:rsid w:val="004B220F"/>
    <w:rsid w:val="004B2347"/>
    <w:rsid w:val="004B5044"/>
    <w:rsid w:val="004B5881"/>
    <w:rsid w:val="004C1A82"/>
    <w:rsid w:val="004C2BB7"/>
    <w:rsid w:val="004C78CA"/>
    <w:rsid w:val="004C7C9A"/>
    <w:rsid w:val="004D061B"/>
    <w:rsid w:val="004D38BE"/>
    <w:rsid w:val="004D7C9B"/>
    <w:rsid w:val="004E106E"/>
    <w:rsid w:val="004E3465"/>
    <w:rsid w:val="004E44A2"/>
    <w:rsid w:val="004F310A"/>
    <w:rsid w:val="00500359"/>
    <w:rsid w:val="005018C3"/>
    <w:rsid w:val="005040CC"/>
    <w:rsid w:val="005053E0"/>
    <w:rsid w:val="00505C08"/>
    <w:rsid w:val="0050616D"/>
    <w:rsid w:val="00506272"/>
    <w:rsid w:val="00511187"/>
    <w:rsid w:val="00512042"/>
    <w:rsid w:val="00512521"/>
    <w:rsid w:val="00513476"/>
    <w:rsid w:val="00514922"/>
    <w:rsid w:val="00533467"/>
    <w:rsid w:val="005345B5"/>
    <w:rsid w:val="00534D17"/>
    <w:rsid w:val="00537F9A"/>
    <w:rsid w:val="00540905"/>
    <w:rsid w:val="005426A8"/>
    <w:rsid w:val="00542FFF"/>
    <w:rsid w:val="00545011"/>
    <w:rsid w:val="00545C74"/>
    <w:rsid w:val="00550AF9"/>
    <w:rsid w:val="005510D7"/>
    <w:rsid w:val="005519D3"/>
    <w:rsid w:val="005528B7"/>
    <w:rsid w:val="00552EEB"/>
    <w:rsid w:val="0055419C"/>
    <w:rsid w:val="00556D99"/>
    <w:rsid w:val="00557BA8"/>
    <w:rsid w:val="00562E4B"/>
    <w:rsid w:val="00562EC6"/>
    <w:rsid w:val="00563690"/>
    <w:rsid w:val="00566B58"/>
    <w:rsid w:val="00567C07"/>
    <w:rsid w:val="00571B59"/>
    <w:rsid w:val="0057252D"/>
    <w:rsid w:val="00572CAB"/>
    <w:rsid w:val="0057511E"/>
    <w:rsid w:val="00576F0F"/>
    <w:rsid w:val="00577667"/>
    <w:rsid w:val="00580161"/>
    <w:rsid w:val="00580D02"/>
    <w:rsid w:val="00582DA0"/>
    <w:rsid w:val="005841AB"/>
    <w:rsid w:val="00585608"/>
    <w:rsid w:val="00587DFA"/>
    <w:rsid w:val="00595FF4"/>
    <w:rsid w:val="005969B0"/>
    <w:rsid w:val="00597793"/>
    <w:rsid w:val="005A35ED"/>
    <w:rsid w:val="005A4488"/>
    <w:rsid w:val="005A7124"/>
    <w:rsid w:val="005B17CF"/>
    <w:rsid w:val="005B2EFB"/>
    <w:rsid w:val="005B387B"/>
    <w:rsid w:val="005B6D2E"/>
    <w:rsid w:val="005C1373"/>
    <w:rsid w:val="005C1C4C"/>
    <w:rsid w:val="005C206B"/>
    <w:rsid w:val="005C21F2"/>
    <w:rsid w:val="005C2E12"/>
    <w:rsid w:val="005C3E08"/>
    <w:rsid w:val="005C5B5F"/>
    <w:rsid w:val="005C5CA7"/>
    <w:rsid w:val="005C6014"/>
    <w:rsid w:val="005C6558"/>
    <w:rsid w:val="005C7E1E"/>
    <w:rsid w:val="005D298D"/>
    <w:rsid w:val="005D4310"/>
    <w:rsid w:val="005D4424"/>
    <w:rsid w:val="005D47BC"/>
    <w:rsid w:val="005D4B76"/>
    <w:rsid w:val="005D692A"/>
    <w:rsid w:val="005E3197"/>
    <w:rsid w:val="005E4A87"/>
    <w:rsid w:val="005E6496"/>
    <w:rsid w:val="005E773B"/>
    <w:rsid w:val="005E7A83"/>
    <w:rsid w:val="005F0EF7"/>
    <w:rsid w:val="005F41FA"/>
    <w:rsid w:val="005F60F8"/>
    <w:rsid w:val="005F6745"/>
    <w:rsid w:val="005F6898"/>
    <w:rsid w:val="005F7310"/>
    <w:rsid w:val="00600175"/>
    <w:rsid w:val="00601DBA"/>
    <w:rsid w:val="00603064"/>
    <w:rsid w:val="006068BF"/>
    <w:rsid w:val="0061473F"/>
    <w:rsid w:val="00621F9A"/>
    <w:rsid w:val="00626743"/>
    <w:rsid w:val="00635313"/>
    <w:rsid w:val="006359DB"/>
    <w:rsid w:val="00636C2E"/>
    <w:rsid w:val="0064002E"/>
    <w:rsid w:val="00640F14"/>
    <w:rsid w:val="0064322B"/>
    <w:rsid w:val="00643D79"/>
    <w:rsid w:val="006442D9"/>
    <w:rsid w:val="00644EB9"/>
    <w:rsid w:val="00646155"/>
    <w:rsid w:val="006537F3"/>
    <w:rsid w:val="00653B30"/>
    <w:rsid w:val="00657773"/>
    <w:rsid w:val="0066356A"/>
    <w:rsid w:val="00667C7C"/>
    <w:rsid w:val="0067024D"/>
    <w:rsid w:val="00670ED7"/>
    <w:rsid w:val="00671761"/>
    <w:rsid w:val="00672C5D"/>
    <w:rsid w:val="00674CCB"/>
    <w:rsid w:val="00676E08"/>
    <w:rsid w:val="0067737E"/>
    <w:rsid w:val="006807E2"/>
    <w:rsid w:val="0068108A"/>
    <w:rsid w:val="006830E6"/>
    <w:rsid w:val="00683744"/>
    <w:rsid w:val="006853DC"/>
    <w:rsid w:val="006900F7"/>
    <w:rsid w:val="00690DE7"/>
    <w:rsid w:val="006A0D10"/>
    <w:rsid w:val="006A1D2A"/>
    <w:rsid w:val="006A24A2"/>
    <w:rsid w:val="006A39A8"/>
    <w:rsid w:val="006A3CF6"/>
    <w:rsid w:val="006A49EA"/>
    <w:rsid w:val="006A583F"/>
    <w:rsid w:val="006A64AF"/>
    <w:rsid w:val="006A778D"/>
    <w:rsid w:val="006B1E1F"/>
    <w:rsid w:val="006B32E8"/>
    <w:rsid w:val="006B5BC9"/>
    <w:rsid w:val="006B60A1"/>
    <w:rsid w:val="006C44A8"/>
    <w:rsid w:val="006C5FBB"/>
    <w:rsid w:val="006C7C3D"/>
    <w:rsid w:val="006D0422"/>
    <w:rsid w:val="006D0960"/>
    <w:rsid w:val="006D3301"/>
    <w:rsid w:val="006D55CA"/>
    <w:rsid w:val="006D62AD"/>
    <w:rsid w:val="006D7F59"/>
    <w:rsid w:val="006E3D85"/>
    <w:rsid w:val="006E6855"/>
    <w:rsid w:val="006E70B1"/>
    <w:rsid w:val="0070069E"/>
    <w:rsid w:val="0070119A"/>
    <w:rsid w:val="007015FA"/>
    <w:rsid w:val="007020F0"/>
    <w:rsid w:val="00702A6E"/>
    <w:rsid w:val="00704277"/>
    <w:rsid w:val="00710F71"/>
    <w:rsid w:val="00715999"/>
    <w:rsid w:val="00716CEF"/>
    <w:rsid w:val="0071789F"/>
    <w:rsid w:val="00721AA4"/>
    <w:rsid w:val="00722E18"/>
    <w:rsid w:val="00723939"/>
    <w:rsid w:val="00723A73"/>
    <w:rsid w:val="00726A86"/>
    <w:rsid w:val="0073215E"/>
    <w:rsid w:val="00732723"/>
    <w:rsid w:val="00733913"/>
    <w:rsid w:val="00736384"/>
    <w:rsid w:val="007375C8"/>
    <w:rsid w:val="00740646"/>
    <w:rsid w:val="00741FB5"/>
    <w:rsid w:val="00742670"/>
    <w:rsid w:val="007444FD"/>
    <w:rsid w:val="00745CE7"/>
    <w:rsid w:val="00750FC5"/>
    <w:rsid w:val="007516DA"/>
    <w:rsid w:val="00752685"/>
    <w:rsid w:val="00755C71"/>
    <w:rsid w:val="007601CA"/>
    <w:rsid w:val="00761994"/>
    <w:rsid w:val="00764BDD"/>
    <w:rsid w:val="00765291"/>
    <w:rsid w:val="007708C9"/>
    <w:rsid w:val="00771F37"/>
    <w:rsid w:val="00772954"/>
    <w:rsid w:val="00776B74"/>
    <w:rsid w:val="00777432"/>
    <w:rsid w:val="00780E09"/>
    <w:rsid w:val="007828D0"/>
    <w:rsid w:val="00782A47"/>
    <w:rsid w:val="0078392F"/>
    <w:rsid w:val="0078534F"/>
    <w:rsid w:val="00787258"/>
    <w:rsid w:val="007872C7"/>
    <w:rsid w:val="00792D13"/>
    <w:rsid w:val="0079509E"/>
    <w:rsid w:val="00796A0E"/>
    <w:rsid w:val="00797FEA"/>
    <w:rsid w:val="007A260B"/>
    <w:rsid w:val="007A29CF"/>
    <w:rsid w:val="007A2A82"/>
    <w:rsid w:val="007A2D60"/>
    <w:rsid w:val="007A307A"/>
    <w:rsid w:val="007A3E38"/>
    <w:rsid w:val="007A5ACE"/>
    <w:rsid w:val="007A5DA5"/>
    <w:rsid w:val="007A6FCE"/>
    <w:rsid w:val="007B6F8B"/>
    <w:rsid w:val="007C0511"/>
    <w:rsid w:val="007C0A33"/>
    <w:rsid w:val="007C0ABE"/>
    <w:rsid w:val="007C0B9D"/>
    <w:rsid w:val="007C4F49"/>
    <w:rsid w:val="007C5769"/>
    <w:rsid w:val="007D01CD"/>
    <w:rsid w:val="007E1CCC"/>
    <w:rsid w:val="007E2576"/>
    <w:rsid w:val="007E49E0"/>
    <w:rsid w:val="007E6F81"/>
    <w:rsid w:val="007E705A"/>
    <w:rsid w:val="007E7E6E"/>
    <w:rsid w:val="007F41F8"/>
    <w:rsid w:val="007F544F"/>
    <w:rsid w:val="00801777"/>
    <w:rsid w:val="00814E16"/>
    <w:rsid w:val="00815FD1"/>
    <w:rsid w:val="00817671"/>
    <w:rsid w:val="00820DB2"/>
    <w:rsid w:val="00824F97"/>
    <w:rsid w:val="00825244"/>
    <w:rsid w:val="00830ECA"/>
    <w:rsid w:val="00837F64"/>
    <w:rsid w:val="00841563"/>
    <w:rsid w:val="00842A56"/>
    <w:rsid w:val="00844B89"/>
    <w:rsid w:val="00853155"/>
    <w:rsid w:val="00861FD4"/>
    <w:rsid w:val="00864925"/>
    <w:rsid w:val="00864A48"/>
    <w:rsid w:val="0086660F"/>
    <w:rsid w:val="00867AAA"/>
    <w:rsid w:val="00875D87"/>
    <w:rsid w:val="0088229C"/>
    <w:rsid w:val="00890446"/>
    <w:rsid w:val="00892138"/>
    <w:rsid w:val="00893597"/>
    <w:rsid w:val="00897E4C"/>
    <w:rsid w:val="008A0236"/>
    <w:rsid w:val="008A06FB"/>
    <w:rsid w:val="008A0ECA"/>
    <w:rsid w:val="008A5313"/>
    <w:rsid w:val="008A58B7"/>
    <w:rsid w:val="008A665A"/>
    <w:rsid w:val="008B118C"/>
    <w:rsid w:val="008B502F"/>
    <w:rsid w:val="008B6272"/>
    <w:rsid w:val="008B6C52"/>
    <w:rsid w:val="008C28BD"/>
    <w:rsid w:val="008C351A"/>
    <w:rsid w:val="008D3620"/>
    <w:rsid w:val="008D3CD4"/>
    <w:rsid w:val="008D6D9B"/>
    <w:rsid w:val="008D7551"/>
    <w:rsid w:val="008E0544"/>
    <w:rsid w:val="008E6464"/>
    <w:rsid w:val="008E763A"/>
    <w:rsid w:val="008F0093"/>
    <w:rsid w:val="008F0F8B"/>
    <w:rsid w:val="008F2C05"/>
    <w:rsid w:val="008F372E"/>
    <w:rsid w:val="008F41B0"/>
    <w:rsid w:val="008F64E0"/>
    <w:rsid w:val="008F7E25"/>
    <w:rsid w:val="008F7FF1"/>
    <w:rsid w:val="009016D0"/>
    <w:rsid w:val="009024BE"/>
    <w:rsid w:val="00904F19"/>
    <w:rsid w:val="00910940"/>
    <w:rsid w:val="00912E12"/>
    <w:rsid w:val="00915571"/>
    <w:rsid w:val="00917DD1"/>
    <w:rsid w:val="009211B5"/>
    <w:rsid w:val="00925ECB"/>
    <w:rsid w:val="00933257"/>
    <w:rsid w:val="00934A9F"/>
    <w:rsid w:val="00935EA1"/>
    <w:rsid w:val="00936D04"/>
    <w:rsid w:val="00943671"/>
    <w:rsid w:val="00945A0C"/>
    <w:rsid w:val="009478B6"/>
    <w:rsid w:val="00947D11"/>
    <w:rsid w:val="00951200"/>
    <w:rsid w:val="00952EF2"/>
    <w:rsid w:val="00953706"/>
    <w:rsid w:val="00953CBD"/>
    <w:rsid w:val="00955E9F"/>
    <w:rsid w:val="0095721E"/>
    <w:rsid w:val="009603EB"/>
    <w:rsid w:val="009643C3"/>
    <w:rsid w:val="009646B1"/>
    <w:rsid w:val="0096709F"/>
    <w:rsid w:val="00967401"/>
    <w:rsid w:val="009708C8"/>
    <w:rsid w:val="0097481E"/>
    <w:rsid w:val="00977928"/>
    <w:rsid w:val="00983566"/>
    <w:rsid w:val="00987FAE"/>
    <w:rsid w:val="00992FF9"/>
    <w:rsid w:val="00994DB5"/>
    <w:rsid w:val="00996288"/>
    <w:rsid w:val="009A01C1"/>
    <w:rsid w:val="009A1B8B"/>
    <w:rsid w:val="009A2186"/>
    <w:rsid w:val="009A3444"/>
    <w:rsid w:val="009A4B33"/>
    <w:rsid w:val="009A798F"/>
    <w:rsid w:val="009A7B23"/>
    <w:rsid w:val="009B186C"/>
    <w:rsid w:val="009B407E"/>
    <w:rsid w:val="009B526C"/>
    <w:rsid w:val="009C0BA0"/>
    <w:rsid w:val="009C1B8E"/>
    <w:rsid w:val="009C1BBF"/>
    <w:rsid w:val="009C772F"/>
    <w:rsid w:val="009D0A28"/>
    <w:rsid w:val="009D499F"/>
    <w:rsid w:val="009D5881"/>
    <w:rsid w:val="009D5BC9"/>
    <w:rsid w:val="009D73C9"/>
    <w:rsid w:val="009E2096"/>
    <w:rsid w:val="009E4A26"/>
    <w:rsid w:val="009E4C6C"/>
    <w:rsid w:val="009F03AD"/>
    <w:rsid w:val="009F3A1E"/>
    <w:rsid w:val="009F411E"/>
    <w:rsid w:val="009F5366"/>
    <w:rsid w:val="009F6BE3"/>
    <w:rsid w:val="009F6F1B"/>
    <w:rsid w:val="00A004B5"/>
    <w:rsid w:val="00A025F5"/>
    <w:rsid w:val="00A03DA0"/>
    <w:rsid w:val="00A047CD"/>
    <w:rsid w:val="00A0718A"/>
    <w:rsid w:val="00A07794"/>
    <w:rsid w:val="00A077BB"/>
    <w:rsid w:val="00A10A1F"/>
    <w:rsid w:val="00A1318B"/>
    <w:rsid w:val="00A13E24"/>
    <w:rsid w:val="00A152D9"/>
    <w:rsid w:val="00A153C1"/>
    <w:rsid w:val="00A20725"/>
    <w:rsid w:val="00A20985"/>
    <w:rsid w:val="00A21E73"/>
    <w:rsid w:val="00A22023"/>
    <w:rsid w:val="00A23168"/>
    <w:rsid w:val="00A309A9"/>
    <w:rsid w:val="00A3108E"/>
    <w:rsid w:val="00A42804"/>
    <w:rsid w:val="00A4498D"/>
    <w:rsid w:val="00A47E1F"/>
    <w:rsid w:val="00A51C97"/>
    <w:rsid w:val="00A531FA"/>
    <w:rsid w:val="00A541AB"/>
    <w:rsid w:val="00A5617E"/>
    <w:rsid w:val="00A626BC"/>
    <w:rsid w:val="00A67E1E"/>
    <w:rsid w:val="00A73F0C"/>
    <w:rsid w:val="00A82B63"/>
    <w:rsid w:val="00A83995"/>
    <w:rsid w:val="00A86682"/>
    <w:rsid w:val="00A95773"/>
    <w:rsid w:val="00A962B4"/>
    <w:rsid w:val="00AA2908"/>
    <w:rsid w:val="00AA3D1D"/>
    <w:rsid w:val="00AA54BA"/>
    <w:rsid w:val="00AA68C0"/>
    <w:rsid w:val="00AB0708"/>
    <w:rsid w:val="00AB48A1"/>
    <w:rsid w:val="00AB6483"/>
    <w:rsid w:val="00AB6671"/>
    <w:rsid w:val="00AB715A"/>
    <w:rsid w:val="00AB7297"/>
    <w:rsid w:val="00AC0DF5"/>
    <w:rsid w:val="00AC38ED"/>
    <w:rsid w:val="00AC448D"/>
    <w:rsid w:val="00AC44D3"/>
    <w:rsid w:val="00AC5210"/>
    <w:rsid w:val="00AC606A"/>
    <w:rsid w:val="00AD0E84"/>
    <w:rsid w:val="00AD166D"/>
    <w:rsid w:val="00AD2FCD"/>
    <w:rsid w:val="00AD420B"/>
    <w:rsid w:val="00AD49CA"/>
    <w:rsid w:val="00AE0C6D"/>
    <w:rsid w:val="00AE369E"/>
    <w:rsid w:val="00AE5479"/>
    <w:rsid w:val="00AE7156"/>
    <w:rsid w:val="00AF1FDC"/>
    <w:rsid w:val="00AF2D19"/>
    <w:rsid w:val="00AF7E7A"/>
    <w:rsid w:val="00B00B59"/>
    <w:rsid w:val="00B00D76"/>
    <w:rsid w:val="00B01B28"/>
    <w:rsid w:val="00B01E93"/>
    <w:rsid w:val="00B03011"/>
    <w:rsid w:val="00B033B0"/>
    <w:rsid w:val="00B06435"/>
    <w:rsid w:val="00B065EC"/>
    <w:rsid w:val="00B073C6"/>
    <w:rsid w:val="00B079C9"/>
    <w:rsid w:val="00B07D65"/>
    <w:rsid w:val="00B13C5E"/>
    <w:rsid w:val="00B155D9"/>
    <w:rsid w:val="00B21B3F"/>
    <w:rsid w:val="00B21BB2"/>
    <w:rsid w:val="00B22377"/>
    <w:rsid w:val="00B22C6D"/>
    <w:rsid w:val="00B26AC9"/>
    <w:rsid w:val="00B26FEB"/>
    <w:rsid w:val="00B30B54"/>
    <w:rsid w:val="00B343A8"/>
    <w:rsid w:val="00B437FA"/>
    <w:rsid w:val="00B5090B"/>
    <w:rsid w:val="00B51387"/>
    <w:rsid w:val="00B52314"/>
    <w:rsid w:val="00B546FA"/>
    <w:rsid w:val="00B5514B"/>
    <w:rsid w:val="00B557BB"/>
    <w:rsid w:val="00B56C67"/>
    <w:rsid w:val="00B61862"/>
    <w:rsid w:val="00B63BD2"/>
    <w:rsid w:val="00B65DB8"/>
    <w:rsid w:val="00B71544"/>
    <w:rsid w:val="00B7195A"/>
    <w:rsid w:val="00B744D9"/>
    <w:rsid w:val="00B83E3B"/>
    <w:rsid w:val="00B86DCA"/>
    <w:rsid w:val="00B94821"/>
    <w:rsid w:val="00B979C4"/>
    <w:rsid w:val="00BA3A4A"/>
    <w:rsid w:val="00BA3F35"/>
    <w:rsid w:val="00BA55A6"/>
    <w:rsid w:val="00BB3C45"/>
    <w:rsid w:val="00BB40CF"/>
    <w:rsid w:val="00BB7719"/>
    <w:rsid w:val="00BC02E0"/>
    <w:rsid w:val="00BC0F8F"/>
    <w:rsid w:val="00BC24EE"/>
    <w:rsid w:val="00BC2AEB"/>
    <w:rsid w:val="00BC3A76"/>
    <w:rsid w:val="00BC430A"/>
    <w:rsid w:val="00BC60B3"/>
    <w:rsid w:val="00BD0296"/>
    <w:rsid w:val="00BD2959"/>
    <w:rsid w:val="00BD6D08"/>
    <w:rsid w:val="00BD7288"/>
    <w:rsid w:val="00BE0987"/>
    <w:rsid w:val="00BE2810"/>
    <w:rsid w:val="00BE4170"/>
    <w:rsid w:val="00BE7083"/>
    <w:rsid w:val="00BF3450"/>
    <w:rsid w:val="00BF3925"/>
    <w:rsid w:val="00BF3B2B"/>
    <w:rsid w:val="00BF489C"/>
    <w:rsid w:val="00C00FAF"/>
    <w:rsid w:val="00C042C5"/>
    <w:rsid w:val="00C05CCF"/>
    <w:rsid w:val="00C05ECC"/>
    <w:rsid w:val="00C06D11"/>
    <w:rsid w:val="00C07AB4"/>
    <w:rsid w:val="00C07BB5"/>
    <w:rsid w:val="00C111D4"/>
    <w:rsid w:val="00C25FA4"/>
    <w:rsid w:val="00C26D6D"/>
    <w:rsid w:val="00C35BEE"/>
    <w:rsid w:val="00C37691"/>
    <w:rsid w:val="00C37BEB"/>
    <w:rsid w:val="00C406C0"/>
    <w:rsid w:val="00C4218A"/>
    <w:rsid w:val="00C44ED0"/>
    <w:rsid w:val="00C45855"/>
    <w:rsid w:val="00C45E81"/>
    <w:rsid w:val="00C51311"/>
    <w:rsid w:val="00C537E1"/>
    <w:rsid w:val="00C53F12"/>
    <w:rsid w:val="00C54E4F"/>
    <w:rsid w:val="00C5626C"/>
    <w:rsid w:val="00C61A1F"/>
    <w:rsid w:val="00C627E1"/>
    <w:rsid w:val="00C70B99"/>
    <w:rsid w:val="00C70D3B"/>
    <w:rsid w:val="00C73206"/>
    <w:rsid w:val="00C73A62"/>
    <w:rsid w:val="00C74104"/>
    <w:rsid w:val="00C804E7"/>
    <w:rsid w:val="00C814D5"/>
    <w:rsid w:val="00C8163B"/>
    <w:rsid w:val="00C81ACB"/>
    <w:rsid w:val="00C81BE1"/>
    <w:rsid w:val="00C8422A"/>
    <w:rsid w:val="00C85251"/>
    <w:rsid w:val="00C863BD"/>
    <w:rsid w:val="00C87156"/>
    <w:rsid w:val="00C91789"/>
    <w:rsid w:val="00C9339B"/>
    <w:rsid w:val="00C95D8D"/>
    <w:rsid w:val="00C96732"/>
    <w:rsid w:val="00CA0B04"/>
    <w:rsid w:val="00CA2BF7"/>
    <w:rsid w:val="00CA3F5C"/>
    <w:rsid w:val="00CA49E1"/>
    <w:rsid w:val="00CA4AE5"/>
    <w:rsid w:val="00CA7AFE"/>
    <w:rsid w:val="00CB23C5"/>
    <w:rsid w:val="00CB38F1"/>
    <w:rsid w:val="00CB543E"/>
    <w:rsid w:val="00CB776F"/>
    <w:rsid w:val="00CB7AD5"/>
    <w:rsid w:val="00CC0F8A"/>
    <w:rsid w:val="00CC134F"/>
    <w:rsid w:val="00CC26CC"/>
    <w:rsid w:val="00CD1B9F"/>
    <w:rsid w:val="00CD4165"/>
    <w:rsid w:val="00CD5837"/>
    <w:rsid w:val="00CD693F"/>
    <w:rsid w:val="00CE074A"/>
    <w:rsid w:val="00CE3700"/>
    <w:rsid w:val="00CE5D0C"/>
    <w:rsid w:val="00CE6A77"/>
    <w:rsid w:val="00CF12BA"/>
    <w:rsid w:val="00CF13B7"/>
    <w:rsid w:val="00CF3C92"/>
    <w:rsid w:val="00D00D05"/>
    <w:rsid w:val="00D01D87"/>
    <w:rsid w:val="00D03B3B"/>
    <w:rsid w:val="00D052F1"/>
    <w:rsid w:val="00D07D8E"/>
    <w:rsid w:val="00D131D9"/>
    <w:rsid w:val="00D15174"/>
    <w:rsid w:val="00D153F1"/>
    <w:rsid w:val="00D20375"/>
    <w:rsid w:val="00D217AF"/>
    <w:rsid w:val="00D2219A"/>
    <w:rsid w:val="00D22DC4"/>
    <w:rsid w:val="00D2349D"/>
    <w:rsid w:val="00D30497"/>
    <w:rsid w:val="00D31042"/>
    <w:rsid w:val="00D403EB"/>
    <w:rsid w:val="00D42C54"/>
    <w:rsid w:val="00D50D09"/>
    <w:rsid w:val="00D52B98"/>
    <w:rsid w:val="00D56C6D"/>
    <w:rsid w:val="00D57406"/>
    <w:rsid w:val="00D646CF"/>
    <w:rsid w:val="00D64A14"/>
    <w:rsid w:val="00D65455"/>
    <w:rsid w:val="00D71A43"/>
    <w:rsid w:val="00D71FB0"/>
    <w:rsid w:val="00D76C8D"/>
    <w:rsid w:val="00D804BF"/>
    <w:rsid w:val="00D80B20"/>
    <w:rsid w:val="00D81528"/>
    <w:rsid w:val="00D841D8"/>
    <w:rsid w:val="00D84D4C"/>
    <w:rsid w:val="00D866B2"/>
    <w:rsid w:val="00D87A39"/>
    <w:rsid w:val="00D91027"/>
    <w:rsid w:val="00D92491"/>
    <w:rsid w:val="00DA097C"/>
    <w:rsid w:val="00DA2DF0"/>
    <w:rsid w:val="00DA3742"/>
    <w:rsid w:val="00DA6F3E"/>
    <w:rsid w:val="00DB02A1"/>
    <w:rsid w:val="00DB0A2E"/>
    <w:rsid w:val="00DB4CB9"/>
    <w:rsid w:val="00DB5BAE"/>
    <w:rsid w:val="00DB7840"/>
    <w:rsid w:val="00DC16F6"/>
    <w:rsid w:val="00DC3A31"/>
    <w:rsid w:val="00DC58BC"/>
    <w:rsid w:val="00DC65EF"/>
    <w:rsid w:val="00DD2D25"/>
    <w:rsid w:val="00DD3A31"/>
    <w:rsid w:val="00DD560F"/>
    <w:rsid w:val="00DD7750"/>
    <w:rsid w:val="00DD7796"/>
    <w:rsid w:val="00DD7B0F"/>
    <w:rsid w:val="00DE3112"/>
    <w:rsid w:val="00DE372A"/>
    <w:rsid w:val="00DE4B23"/>
    <w:rsid w:val="00DE7C8A"/>
    <w:rsid w:val="00DF1246"/>
    <w:rsid w:val="00DF5A88"/>
    <w:rsid w:val="00E00C92"/>
    <w:rsid w:val="00E02CD5"/>
    <w:rsid w:val="00E04088"/>
    <w:rsid w:val="00E04682"/>
    <w:rsid w:val="00E05839"/>
    <w:rsid w:val="00E069BE"/>
    <w:rsid w:val="00E07BB0"/>
    <w:rsid w:val="00E15A3A"/>
    <w:rsid w:val="00E15D14"/>
    <w:rsid w:val="00E174A2"/>
    <w:rsid w:val="00E22DFA"/>
    <w:rsid w:val="00E23547"/>
    <w:rsid w:val="00E23B74"/>
    <w:rsid w:val="00E24398"/>
    <w:rsid w:val="00E3006C"/>
    <w:rsid w:val="00E34EE4"/>
    <w:rsid w:val="00E3638C"/>
    <w:rsid w:val="00E3748F"/>
    <w:rsid w:val="00E40E17"/>
    <w:rsid w:val="00E46206"/>
    <w:rsid w:val="00E468B3"/>
    <w:rsid w:val="00E4700E"/>
    <w:rsid w:val="00E4751C"/>
    <w:rsid w:val="00E51B89"/>
    <w:rsid w:val="00E53EDD"/>
    <w:rsid w:val="00E550A6"/>
    <w:rsid w:val="00E55A2D"/>
    <w:rsid w:val="00E57338"/>
    <w:rsid w:val="00E6076B"/>
    <w:rsid w:val="00E614D0"/>
    <w:rsid w:val="00E625E8"/>
    <w:rsid w:val="00E65210"/>
    <w:rsid w:val="00E65FCE"/>
    <w:rsid w:val="00E70680"/>
    <w:rsid w:val="00E71392"/>
    <w:rsid w:val="00E77887"/>
    <w:rsid w:val="00E80CB3"/>
    <w:rsid w:val="00E80EF1"/>
    <w:rsid w:val="00E829AF"/>
    <w:rsid w:val="00E832AD"/>
    <w:rsid w:val="00E834E6"/>
    <w:rsid w:val="00E85967"/>
    <w:rsid w:val="00E86494"/>
    <w:rsid w:val="00E87BD4"/>
    <w:rsid w:val="00E9315C"/>
    <w:rsid w:val="00EA3AAF"/>
    <w:rsid w:val="00EA4328"/>
    <w:rsid w:val="00EA54F6"/>
    <w:rsid w:val="00EA65AA"/>
    <w:rsid w:val="00EB51EB"/>
    <w:rsid w:val="00EB60EE"/>
    <w:rsid w:val="00EB66CD"/>
    <w:rsid w:val="00EB77F7"/>
    <w:rsid w:val="00EC262F"/>
    <w:rsid w:val="00EC3256"/>
    <w:rsid w:val="00EC3B7A"/>
    <w:rsid w:val="00EC3CC4"/>
    <w:rsid w:val="00EC44F6"/>
    <w:rsid w:val="00EC5576"/>
    <w:rsid w:val="00EC7287"/>
    <w:rsid w:val="00EC7410"/>
    <w:rsid w:val="00EC7788"/>
    <w:rsid w:val="00EC7908"/>
    <w:rsid w:val="00ED1959"/>
    <w:rsid w:val="00ED1C0F"/>
    <w:rsid w:val="00ED4C0C"/>
    <w:rsid w:val="00ED54A5"/>
    <w:rsid w:val="00ED7A1A"/>
    <w:rsid w:val="00EE05E4"/>
    <w:rsid w:val="00EE0792"/>
    <w:rsid w:val="00EE091B"/>
    <w:rsid w:val="00EE4464"/>
    <w:rsid w:val="00EF0508"/>
    <w:rsid w:val="00EF33F4"/>
    <w:rsid w:val="00EF5345"/>
    <w:rsid w:val="00F068B1"/>
    <w:rsid w:val="00F10B3C"/>
    <w:rsid w:val="00F11312"/>
    <w:rsid w:val="00F147EE"/>
    <w:rsid w:val="00F15BB3"/>
    <w:rsid w:val="00F15F80"/>
    <w:rsid w:val="00F2039A"/>
    <w:rsid w:val="00F2269A"/>
    <w:rsid w:val="00F25725"/>
    <w:rsid w:val="00F31688"/>
    <w:rsid w:val="00F32081"/>
    <w:rsid w:val="00F320FF"/>
    <w:rsid w:val="00F33BDF"/>
    <w:rsid w:val="00F35696"/>
    <w:rsid w:val="00F416EA"/>
    <w:rsid w:val="00F43927"/>
    <w:rsid w:val="00F46A84"/>
    <w:rsid w:val="00F500F1"/>
    <w:rsid w:val="00F50B7F"/>
    <w:rsid w:val="00F52A17"/>
    <w:rsid w:val="00F54ED7"/>
    <w:rsid w:val="00F5543B"/>
    <w:rsid w:val="00F55445"/>
    <w:rsid w:val="00F55E19"/>
    <w:rsid w:val="00F56347"/>
    <w:rsid w:val="00F56DFA"/>
    <w:rsid w:val="00F57663"/>
    <w:rsid w:val="00F57E26"/>
    <w:rsid w:val="00F60CD4"/>
    <w:rsid w:val="00F62ABB"/>
    <w:rsid w:val="00F65E37"/>
    <w:rsid w:val="00F67D47"/>
    <w:rsid w:val="00F7363D"/>
    <w:rsid w:val="00F75779"/>
    <w:rsid w:val="00F77A41"/>
    <w:rsid w:val="00F825D9"/>
    <w:rsid w:val="00F826BE"/>
    <w:rsid w:val="00F8456D"/>
    <w:rsid w:val="00F84FCC"/>
    <w:rsid w:val="00F85EB3"/>
    <w:rsid w:val="00F87B58"/>
    <w:rsid w:val="00F90998"/>
    <w:rsid w:val="00F97A5E"/>
    <w:rsid w:val="00FA2BC7"/>
    <w:rsid w:val="00FA3158"/>
    <w:rsid w:val="00FA74F3"/>
    <w:rsid w:val="00FB0035"/>
    <w:rsid w:val="00FB09FB"/>
    <w:rsid w:val="00FB2588"/>
    <w:rsid w:val="00FB2AC9"/>
    <w:rsid w:val="00FC0847"/>
    <w:rsid w:val="00FC63FD"/>
    <w:rsid w:val="00FC698A"/>
    <w:rsid w:val="00FD0486"/>
    <w:rsid w:val="00FD65D6"/>
    <w:rsid w:val="00FD775B"/>
    <w:rsid w:val="00FE1A05"/>
    <w:rsid w:val="00FE7419"/>
    <w:rsid w:val="00FF2313"/>
    <w:rsid w:val="00FF3971"/>
    <w:rsid w:val="00FF3AD9"/>
    <w:rsid w:val="00FF4B59"/>
    <w:rsid w:val="00FF66BA"/>
    <w:rsid w:val="00FF770E"/>
    <w:rsid w:val="00FF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2D084"/>
  <w15:docId w15:val="{836CF36C-2C2F-BF4A-8DB5-339E1E89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2AD"/>
    <w:rPr>
      <w:rFonts w:ascii="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6D11"/>
    <w:rPr>
      <w:color w:val="0000FF"/>
      <w:u w:val="single"/>
    </w:rPr>
  </w:style>
  <w:style w:type="paragraph" w:styleId="DocumentMap">
    <w:name w:val="Document Map"/>
    <w:basedOn w:val="Normal"/>
    <w:link w:val="DocumentMapChar"/>
    <w:rsid w:val="009A1B8B"/>
    <w:rPr>
      <w:rFonts w:ascii="Tahoma" w:hAnsi="Tahoma"/>
      <w:sz w:val="16"/>
      <w:szCs w:val="16"/>
    </w:rPr>
  </w:style>
  <w:style w:type="character" w:customStyle="1" w:styleId="DocumentMapChar">
    <w:name w:val="Document Map Char"/>
    <w:link w:val="DocumentMap"/>
    <w:rsid w:val="009A1B8B"/>
    <w:rPr>
      <w:rFonts w:ascii="Tahoma" w:hAnsi="Tahoma" w:cs="Tahoma"/>
      <w:sz w:val="16"/>
      <w:szCs w:val="16"/>
    </w:rPr>
  </w:style>
  <w:style w:type="paragraph" w:styleId="NormalWeb">
    <w:name w:val="Normal (Web)"/>
    <w:basedOn w:val="Normal"/>
    <w:uiPriority w:val="99"/>
    <w:unhideWhenUsed/>
    <w:rsid w:val="003504C2"/>
    <w:pPr>
      <w:spacing w:before="100" w:beforeAutospacing="1" w:after="100" w:afterAutospacing="1"/>
    </w:pPr>
  </w:style>
  <w:style w:type="character" w:styleId="Strong">
    <w:name w:val="Strong"/>
    <w:uiPriority w:val="22"/>
    <w:qFormat/>
    <w:rsid w:val="007E49E0"/>
    <w:rPr>
      <w:b/>
      <w:bCs/>
    </w:rPr>
  </w:style>
  <w:style w:type="character" w:styleId="Emphasis">
    <w:name w:val="Emphasis"/>
    <w:uiPriority w:val="20"/>
    <w:qFormat/>
    <w:rsid w:val="007E49E0"/>
    <w:rPr>
      <w:i/>
      <w:iCs/>
    </w:rPr>
  </w:style>
  <w:style w:type="paragraph" w:styleId="BalloonText">
    <w:name w:val="Balloon Text"/>
    <w:basedOn w:val="Normal"/>
    <w:link w:val="BalloonTextChar"/>
    <w:semiHidden/>
    <w:unhideWhenUsed/>
    <w:rsid w:val="0007507A"/>
    <w:rPr>
      <w:rFonts w:ascii="Segoe UI" w:hAnsi="Segoe UI" w:cs="Segoe UI"/>
      <w:sz w:val="18"/>
      <w:szCs w:val="18"/>
    </w:rPr>
  </w:style>
  <w:style w:type="character" w:customStyle="1" w:styleId="BalloonTextChar">
    <w:name w:val="Balloon Text Char"/>
    <w:basedOn w:val="DefaultParagraphFont"/>
    <w:link w:val="BalloonText"/>
    <w:semiHidden/>
    <w:rsid w:val="0007507A"/>
    <w:rPr>
      <w:rFonts w:ascii="Segoe UI" w:hAnsi="Segoe UI" w:cs="Segoe UI"/>
      <w:b/>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7211">
      <w:bodyDiv w:val="1"/>
      <w:marLeft w:val="0"/>
      <w:marRight w:val="0"/>
      <w:marTop w:val="0"/>
      <w:marBottom w:val="0"/>
      <w:divBdr>
        <w:top w:val="none" w:sz="0" w:space="0" w:color="auto"/>
        <w:left w:val="none" w:sz="0" w:space="0" w:color="auto"/>
        <w:bottom w:val="none" w:sz="0" w:space="0" w:color="auto"/>
        <w:right w:val="none" w:sz="0" w:space="0" w:color="auto"/>
      </w:divBdr>
    </w:div>
    <w:div w:id="89200658">
      <w:bodyDiv w:val="1"/>
      <w:marLeft w:val="0"/>
      <w:marRight w:val="0"/>
      <w:marTop w:val="0"/>
      <w:marBottom w:val="0"/>
      <w:divBdr>
        <w:top w:val="none" w:sz="0" w:space="0" w:color="auto"/>
        <w:left w:val="none" w:sz="0" w:space="0" w:color="auto"/>
        <w:bottom w:val="none" w:sz="0" w:space="0" w:color="auto"/>
        <w:right w:val="none" w:sz="0" w:space="0" w:color="auto"/>
      </w:divBdr>
    </w:div>
    <w:div w:id="147719178">
      <w:bodyDiv w:val="1"/>
      <w:marLeft w:val="0"/>
      <w:marRight w:val="0"/>
      <w:marTop w:val="0"/>
      <w:marBottom w:val="0"/>
      <w:divBdr>
        <w:top w:val="none" w:sz="0" w:space="0" w:color="auto"/>
        <w:left w:val="none" w:sz="0" w:space="0" w:color="auto"/>
        <w:bottom w:val="none" w:sz="0" w:space="0" w:color="auto"/>
        <w:right w:val="none" w:sz="0" w:space="0" w:color="auto"/>
      </w:divBdr>
    </w:div>
    <w:div w:id="197550679">
      <w:bodyDiv w:val="1"/>
      <w:marLeft w:val="0"/>
      <w:marRight w:val="0"/>
      <w:marTop w:val="0"/>
      <w:marBottom w:val="0"/>
      <w:divBdr>
        <w:top w:val="none" w:sz="0" w:space="0" w:color="auto"/>
        <w:left w:val="none" w:sz="0" w:space="0" w:color="auto"/>
        <w:bottom w:val="none" w:sz="0" w:space="0" w:color="auto"/>
        <w:right w:val="none" w:sz="0" w:space="0" w:color="auto"/>
      </w:divBdr>
    </w:div>
    <w:div w:id="291329848">
      <w:bodyDiv w:val="1"/>
      <w:marLeft w:val="0"/>
      <w:marRight w:val="0"/>
      <w:marTop w:val="0"/>
      <w:marBottom w:val="0"/>
      <w:divBdr>
        <w:top w:val="none" w:sz="0" w:space="0" w:color="auto"/>
        <w:left w:val="none" w:sz="0" w:space="0" w:color="auto"/>
        <w:bottom w:val="none" w:sz="0" w:space="0" w:color="auto"/>
        <w:right w:val="none" w:sz="0" w:space="0" w:color="auto"/>
      </w:divBdr>
    </w:div>
    <w:div w:id="298459108">
      <w:bodyDiv w:val="1"/>
      <w:marLeft w:val="0"/>
      <w:marRight w:val="0"/>
      <w:marTop w:val="0"/>
      <w:marBottom w:val="0"/>
      <w:divBdr>
        <w:top w:val="none" w:sz="0" w:space="0" w:color="auto"/>
        <w:left w:val="none" w:sz="0" w:space="0" w:color="auto"/>
        <w:bottom w:val="none" w:sz="0" w:space="0" w:color="auto"/>
        <w:right w:val="none" w:sz="0" w:space="0" w:color="auto"/>
      </w:divBdr>
    </w:div>
    <w:div w:id="336268852">
      <w:bodyDiv w:val="1"/>
      <w:marLeft w:val="0"/>
      <w:marRight w:val="0"/>
      <w:marTop w:val="0"/>
      <w:marBottom w:val="0"/>
      <w:divBdr>
        <w:top w:val="none" w:sz="0" w:space="0" w:color="auto"/>
        <w:left w:val="none" w:sz="0" w:space="0" w:color="auto"/>
        <w:bottom w:val="none" w:sz="0" w:space="0" w:color="auto"/>
        <w:right w:val="none" w:sz="0" w:space="0" w:color="auto"/>
      </w:divBdr>
    </w:div>
    <w:div w:id="406651886">
      <w:bodyDiv w:val="1"/>
      <w:marLeft w:val="0"/>
      <w:marRight w:val="0"/>
      <w:marTop w:val="0"/>
      <w:marBottom w:val="0"/>
      <w:divBdr>
        <w:top w:val="none" w:sz="0" w:space="0" w:color="auto"/>
        <w:left w:val="none" w:sz="0" w:space="0" w:color="auto"/>
        <w:bottom w:val="none" w:sz="0" w:space="0" w:color="auto"/>
        <w:right w:val="none" w:sz="0" w:space="0" w:color="auto"/>
      </w:divBdr>
    </w:div>
    <w:div w:id="436289256">
      <w:bodyDiv w:val="1"/>
      <w:marLeft w:val="0"/>
      <w:marRight w:val="0"/>
      <w:marTop w:val="0"/>
      <w:marBottom w:val="0"/>
      <w:divBdr>
        <w:top w:val="none" w:sz="0" w:space="0" w:color="auto"/>
        <w:left w:val="none" w:sz="0" w:space="0" w:color="auto"/>
        <w:bottom w:val="none" w:sz="0" w:space="0" w:color="auto"/>
        <w:right w:val="none" w:sz="0" w:space="0" w:color="auto"/>
      </w:divBdr>
    </w:div>
    <w:div w:id="476996021">
      <w:bodyDiv w:val="1"/>
      <w:marLeft w:val="0"/>
      <w:marRight w:val="0"/>
      <w:marTop w:val="0"/>
      <w:marBottom w:val="0"/>
      <w:divBdr>
        <w:top w:val="none" w:sz="0" w:space="0" w:color="auto"/>
        <w:left w:val="none" w:sz="0" w:space="0" w:color="auto"/>
        <w:bottom w:val="none" w:sz="0" w:space="0" w:color="auto"/>
        <w:right w:val="none" w:sz="0" w:space="0" w:color="auto"/>
      </w:divBdr>
    </w:div>
    <w:div w:id="517812632">
      <w:bodyDiv w:val="1"/>
      <w:marLeft w:val="0"/>
      <w:marRight w:val="0"/>
      <w:marTop w:val="0"/>
      <w:marBottom w:val="0"/>
      <w:divBdr>
        <w:top w:val="none" w:sz="0" w:space="0" w:color="auto"/>
        <w:left w:val="none" w:sz="0" w:space="0" w:color="auto"/>
        <w:bottom w:val="none" w:sz="0" w:space="0" w:color="auto"/>
        <w:right w:val="none" w:sz="0" w:space="0" w:color="auto"/>
      </w:divBdr>
    </w:div>
    <w:div w:id="533541508">
      <w:bodyDiv w:val="1"/>
      <w:marLeft w:val="0"/>
      <w:marRight w:val="0"/>
      <w:marTop w:val="0"/>
      <w:marBottom w:val="0"/>
      <w:divBdr>
        <w:top w:val="none" w:sz="0" w:space="0" w:color="auto"/>
        <w:left w:val="none" w:sz="0" w:space="0" w:color="auto"/>
        <w:bottom w:val="none" w:sz="0" w:space="0" w:color="auto"/>
        <w:right w:val="none" w:sz="0" w:space="0" w:color="auto"/>
      </w:divBdr>
    </w:div>
    <w:div w:id="544294454">
      <w:bodyDiv w:val="1"/>
      <w:marLeft w:val="0"/>
      <w:marRight w:val="0"/>
      <w:marTop w:val="0"/>
      <w:marBottom w:val="0"/>
      <w:divBdr>
        <w:top w:val="none" w:sz="0" w:space="0" w:color="auto"/>
        <w:left w:val="none" w:sz="0" w:space="0" w:color="auto"/>
        <w:bottom w:val="none" w:sz="0" w:space="0" w:color="auto"/>
        <w:right w:val="none" w:sz="0" w:space="0" w:color="auto"/>
      </w:divBdr>
    </w:div>
    <w:div w:id="558592292">
      <w:bodyDiv w:val="1"/>
      <w:marLeft w:val="0"/>
      <w:marRight w:val="0"/>
      <w:marTop w:val="0"/>
      <w:marBottom w:val="0"/>
      <w:divBdr>
        <w:top w:val="none" w:sz="0" w:space="0" w:color="auto"/>
        <w:left w:val="none" w:sz="0" w:space="0" w:color="auto"/>
        <w:bottom w:val="none" w:sz="0" w:space="0" w:color="auto"/>
        <w:right w:val="none" w:sz="0" w:space="0" w:color="auto"/>
      </w:divBdr>
    </w:div>
    <w:div w:id="581914893">
      <w:bodyDiv w:val="1"/>
      <w:marLeft w:val="0"/>
      <w:marRight w:val="0"/>
      <w:marTop w:val="0"/>
      <w:marBottom w:val="0"/>
      <w:divBdr>
        <w:top w:val="none" w:sz="0" w:space="0" w:color="auto"/>
        <w:left w:val="none" w:sz="0" w:space="0" w:color="auto"/>
        <w:bottom w:val="none" w:sz="0" w:space="0" w:color="auto"/>
        <w:right w:val="none" w:sz="0" w:space="0" w:color="auto"/>
      </w:divBdr>
    </w:div>
    <w:div w:id="685713080">
      <w:bodyDiv w:val="1"/>
      <w:marLeft w:val="0"/>
      <w:marRight w:val="0"/>
      <w:marTop w:val="0"/>
      <w:marBottom w:val="0"/>
      <w:divBdr>
        <w:top w:val="none" w:sz="0" w:space="0" w:color="auto"/>
        <w:left w:val="none" w:sz="0" w:space="0" w:color="auto"/>
        <w:bottom w:val="none" w:sz="0" w:space="0" w:color="auto"/>
        <w:right w:val="none" w:sz="0" w:space="0" w:color="auto"/>
      </w:divBdr>
    </w:div>
    <w:div w:id="736979378">
      <w:bodyDiv w:val="1"/>
      <w:marLeft w:val="0"/>
      <w:marRight w:val="0"/>
      <w:marTop w:val="0"/>
      <w:marBottom w:val="0"/>
      <w:divBdr>
        <w:top w:val="none" w:sz="0" w:space="0" w:color="auto"/>
        <w:left w:val="none" w:sz="0" w:space="0" w:color="auto"/>
        <w:bottom w:val="none" w:sz="0" w:space="0" w:color="auto"/>
        <w:right w:val="none" w:sz="0" w:space="0" w:color="auto"/>
      </w:divBdr>
      <w:divsChild>
        <w:div w:id="1543636306">
          <w:marLeft w:val="0"/>
          <w:marRight w:val="0"/>
          <w:marTop w:val="0"/>
          <w:marBottom w:val="0"/>
          <w:divBdr>
            <w:top w:val="none" w:sz="0" w:space="0" w:color="auto"/>
            <w:left w:val="none" w:sz="0" w:space="0" w:color="auto"/>
            <w:bottom w:val="none" w:sz="0" w:space="0" w:color="auto"/>
            <w:right w:val="none" w:sz="0" w:space="0" w:color="auto"/>
          </w:divBdr>
        </w:div>
      </w:divsChild>
    </w:div>
    <w:div w:id="773326471">
      <w:bodyDiv w:val="1"/>
      <w:marLeft w:val="0"/>
      <w:marRight w:val="0"/>
      <w:marTop w:val="0"/>
      <w:marBottom w:val="0"/>
      <w:divBdr>
        <w:top w:val="none" w:sz="0" w:space="0" w:color="auto"/>
        <w:left w:val="none" w:sz="0" w:space="0" w:color="auto"/>
        <w:bottom w:val="none" w:sz="0" w:space="0" w:color="auto"/>
        <w:right w:val="none" w:sz="0" w:space="0" w:color="auto"/>
      </w:divBdr>
    </w:div>
    <w:div w:id="814106506">
      <w:bodyDiv w:val="1"/>
      <w:marLeft w:val="0"/>
      <w:marRight w:val="0"/>
      <w:marTop w:val="0"/>
      <w:marBottom w:val="0"/>
      <w:divBdr>
        <w:top w:val="none" w:sz="0" w:space="0" w:color="auto"/>
        <w:left w:val="none" w:sz="0" w:space="0" w:color="auto"/>
        <w:bottom w:val="none" w:sz="0" w:space="0" w:color="auto"/>
        <w:right w:val="none" w:sz="0" w:space="0" w:color="auto"/>
      </w:divBdr>
    </w:div>
    <w:div w:id="828522840">
      <w:bodyDiv w:val="1"/>
      <w:marLeft w:val="0"/>
      <w:marRight w:val="0"/>
      <w:marTop w:val="0"/>
      <w:marBottom w:val="0"/>
      <w:divBdr>
        <w:top w:val="none" w:sz="0" w:space="0" w:color="auto"/>
        <w:left w:val="none" w:sz="0" w:space="0" w:color="auto"/>
        <w:bottom w:val="none" w:sz="0" w:space="0" w:color="auto"/>
        <w:right w:val="none" w:sz="0" w:space="0" w:color="auto"/>
      </w:divBdr>
    </w:div>
    <w:div w:id="879052938">
      <w:bodyDiv w:val="1"/>
      <w:marLeft w:val="0"/>
      <w:marRight w:val="0"/>
      <w:marTop w:val="0"/>
      <w:marBottom w:val="0"/>
      <w:divBdr>
        <w:top w:val="none" w:sz="0" w:space="0" w:color="auto"/>
        <w:left w:val="none" w:sz="0" w:space="0" w:color="auto"/>
        <w:bottom w:val="none" w:sz="0" w:space="0" w:color="auto"/>
        <w:right w:val="none" w:sz="0" w:space="0" w:color="auto"/>
      </w:divBdr>
    </w:div>
    <w:div w:id="954097400">
      <w:bodyDiv w:val="1"/>
      <w:marLeft w:val="0"/>
      <w:marRight w:val="0"/>
      <w:marTop w:val="0"/>
      <w:marBottom w:val="0"/>
      <w:divBdr>
        <w:top w:val="none" w:sz="0" w:space="0" w:color="auto"/>
        <w:left w:val="none" w:sz="0" w:space="0" w:color="auto"/>
        <w:bottom w:val="none" w:sz="0" w:space="0" w:color="auto"/>
        <w:right w:val="none" w:sz="0" w:space="0" w:color="auto"/>
      </w:divBdr>
    </w:div>
    <w:div w:id="1002777871">
      <w:bodyDiv w:val="1"/>
      <w:marLeft w:val="0"/>
      <w:marRight w:val="0"/>
      <w:marTop w:val="0"/>
      <w:marBottom w:val="0"/>
      <w:divBdr>
        <w:top w:val="none" w:sz="0" w:space="0" w:color="auto"/>
        <w:left w:val="none" w:sz="0" w:space="0" w:color="auto"/>
        <w:bottom w:val="none" w:sz="0" w:space="0" w:color="auto"/>
        <w:right w:val="none" w:sz="0" w:space="0" w:color="auto"/>
      </w:divBdr>
    </w:div>
    <w:div w:id="1121459247">
      <w:bodyDiv w:val="1"/>
      <w:marLeft w:val="0"/>
      <w:marRight w:val="0"/>
      <w:marTop w:val="0"/>
      <w:marBottom w:val="0"/>
      <w:divBdr>
        <w:top w:val="none" w:sz="0" w:space="0" w:color="auto"/>
        <w:left w:val="none" w:sz="0" w:space="0" w:color="auto"/>
        <w:bottom w:val="none" w:sz="0" w:space="0" w:color="auto"/>
        <w:right w:val="none" w:sz="0" w:space="0" w:color="auto"/>
      </w:divBdr>
    </w:div>
    <w:div w:id="1157576906">
      <w:bodyDiv w:val="1"/>
      <w:marLeft w:val="0"/>
      <w:marRight w:val="0"/>
      <w:marTop w:val="0"/>
      <w:marBottom w:val="0"/>
      <w:divBdr>
        <w:top w:val="none" w:sz="0" w:space="0" w:color="auto"/>
        <w:left w:val="none" w:sz="0" w:space="0" w:color="auto"/>
        <w:bottom w:val="none" w:sz="0" w:space="0" w:color="auto"/>
        <w:right w:val="none" w:sz="0" w:space="0" w:color="auto"/>
      </w:divBdr>
    </w:div>
    <w:div w:id="1182664592">
      <w:bodyDiv w:val="1"/>
      <w:marLeft w:val="0"/>
      <w:marRight w:val="0"/>
      <w:marTop w:val="0"/>
      <w:marBottom w:val="0"/>
      <w:divBdr>
        <w:top w:val="none" w:sz="0" w:space="0" w:color="auto"/>
        <w:left w:val="none" w:sz="0" w:space="0" w:color="auto"/>
        <w:bottom w:val="none" w:sz="0" w:space="0" w:color="auto"/>
        <w:right w:val="none" w:sz="0" w:space="0" w:color="auto"/>
      </w:divBdr>
    </w:div>
    <w:div w:id="1216355655">
      <w:bodyDiv w:val="1"/>
      <w:marLeft w:val="0"/>
      <w:marRight w:val="0"/>
      <w:marTop w:val="0"/>
      <w:marBottom w:val="0"/>
      <w:divBdr>
        <w:top w:val="none" w:sz="0" w:space="0" w:color="auto"/>
        <w:left w:val="none" w:sz="0" w:space="0" w:color="auto"/>
        <w:bottom w:val="none" w:sz="0" w:space="0" w:color="auto"/>
        <w:right w:val="none" w:sz="0" w:space="0" w:color="auto"/>
      </w:divBdr>
    </w:div>
    <w:div w:id="1266620881">
      <w:bodyDiv w:val="1"/>
      <w:marLeft w:val="0"/>
      <w:marRight w:val="0"/>
      <w:marTop w:val="0"/>
      <w:marBottom w:val="0"/>
      <w:divBdr>
        <w:top w:val="none" w:sz="0" w:space="0" w:color="auto"/>
        <w:left w:val="none" w:sz="0" w:space="0" w:color="auto"/>
        <w:bottom w:val="none" w:sz="0" w:space="0" w:color="auto"/>
        <w:right w:val="none" w:sz="0" w:space="0" w:color="auto"/>
      </w:divBdr>
      <w:divsChild>
        <w:div w:id="878280161">
          <w:marLeft w:val="0"/>
          <w:marRight w:val="0"/>
          <w:marTop w:val="0"/>
          <w:marBottom w:val="0"/>
          <w:divBdr>
            <w:top w:val="none" w:sz="0" w:space="0" w:color="auto"/>
            <w:left w:val="none" w:sz="0" w:space="0" w:color="auto"/>
            <w:bottom w:val="none" w:sz="0" w:space="0" w:color="auto"/>
            <w:right w:val="none" w:sz="0" w:space="0" w:color="auto"/>
          </w:divBdr>
          <w:divsChild>
            <w:div w:id="393938092">
              <w:marLeft w:val="0"/>
              <w:marRight w:val="0"/>
              <w:marTop w:val="0"/>
              <w:marBottom w:val="0"/>
              <w:divBdr>
                <w:top w:val="none" w:sz="0" w:space="0" w:color="auto"/>
                <w:left w:val="none" w:sz="0" w:space="0" w:color="auto"/>
                <w:bottom w:val="none" w:sz="0" w:space="0" w:color="auto"/>
                <w:right w:val="none" w:sz="0" w:space="0" w:color="auto"/>
              </w:divBdr>
              <w:divsChild>
                <w:div w:id="380443997">
                  <w:marLeft w:val="0"/>
                  <w:marRight w:val="0"/>
                  <w:marTop w:val="0"/>
                  <w:marBottom w:val="0"/>
                  <w:divBdr>
                    <w:top w:val="none" w:sz="0" w:space="0" w:color="auto"/>
                    <w:left w:val="none" w:sz="0" w:space="0" w:color="auto"/>
                    <w:bottom w:val="none" w:sz="0" w:space="0" w:color="auto"/>
                    <w:right w:val="none" w:sz="0" w:space="0" w:color="auto"/>
                  </w:divBdr>
                  <w:divsChild>
                    <w:div w:id="13113616">
                      <w:marLeft w:val="0"/>
                      <w:marRight w:val="0"/>
                      <w:marTop w:val="0"/>
                      <w:marBottom w:val="0"/>
                      <w:divBdr>
                        <w:top w:val="none" w:sz="0" w:space="0" w:color="auto"/>
                        <w:left w:val="none" w:sz="0" w:space="0" w:color="auto"/>
                        <w:bottom w:val="none" w:sz="0" w:space="0" w:color="auto"/>
                        <w:right w:val="none" w:sz="0" w:space="0" w:color="auto"/>
                      </w:divBdr>
                      <w:divsChild>
                        <w:div w:id="1712800322">
                          <w:marLeft w:val="0"/>
                          <w:marRight w:val="0"/>
                          <w:marTop w:val="0"/>
                          <w:marBottom w:val="0"/>
                          <w:divBdr>
                            <w:top w:val="none" w:sz="0" w:space="0" w:color="auto"/>
                            <w:left w:val="none" w:sz="0" w:space="0" w:color="auto"/>
                            <w:bottom w:val="none" w:sz="0" w:space="0" w:color="auto"/>
                            <w:right w:val="none" w:sz="0" w:space="0" w:color="auto"/>
                          </w:divBdr>
                          <w:divsChild>
                            <w:div w:id="1791626730">
                              <w:marLeft w:val="0"/>
                              <w:marRight w:val="0"/>
                              <w:marTop w:val="0"/>
                              <w:marBottom w:val="0"/>
                              <w:divBdr>
                                <w:top w:val="none" w:sz="0" w:space="0" w:color="auto"/>
                                <w:left w:val="none" w:sz="0" w:space="0" w:color="auto"/>
                                <w:bottom w:val="none" w:sz="0" w:space="0" w:color="auto"/>
                                <w:right w:val="none" w:sz="0" w:space="0" w:color="auto"/>
                              </w:divBdr>
                              <w:divsChild>
                                <w:div w:id="1580479888">
                                  <w:marLeft w:val="0"/>
                                  <w:marRight w:val="0"/>
                                  <w:marTop w:val="0"/>
                                  <w:marBottom w:val="0"/>
                                  <w:divBdr>
                                    <w:top w:val="none" w:sz="0" w:space="0" w:color="auto"/>
                                    <w:left w:val="none" w:sz="0" w:space="0" w:color="auto"/>
                                    <w:bottom w:val="none" w:sz="0" w:space="0" w:color="auto"/>
                                    <w:right w:val="none" w:sz="0" w:space="0" w:color="auto"/>
                                  </w:divBdr>
                                  <w:divsChild>
                                    <w:div w:id="1589388386">
                                      <w:marLeft w:val="0"/>
                                      <w:marRight w:val="0"/>
                                      <w:marTop w:val="0"/>
                                      <w:marBottom w:val="0"/>
                                      <w:divBdr>
                                        <w:top w:val="none" w:sz="0" w:space="0" w:color="auto"/>
                                        <w:left w:val="none" w:sz="0" w:space="0" w:color="auto"/>
                                        <w:bottom w:val="none" w:sz="0" w:space="0" w:color="auto"/>
                                        <w:right w:val="none" w:sz="0" w:space="0" w:color="auto"/>
                                      </w:divBdr>
                                      <w:divsChild>
                                        <w:div w:id="810906274">
                                          <w:marLeft w:val="0"/>
                                          <w:marRight w:val="0"/>
                                          <w:marTop w:val="0"/>
                                          <w:marBottom w:val="0"/>
                                          <w:divBdr>
                                            <w:top w:val="none" w:sz="0" w:space="0" w:color="auto"/>
                                            <w:left w:val="none" w:sz="0" w:space="0" w:color="auto"/>
                                            <w:bottom w:val="none" w:sz="0" w:space="0" w:color="auto"/>
                                            <w:right w:val="none" w:sz="0" w:space="0" w:color="auto"/>
                                          </w:divBdr>
                                          <w:divsChild>
                                            <w:div w:id="712072700">
                                              <w:marLeft w:val="0"/>
                                              <w:marRight w:val="0"/>
                                              <w:marTop w:val="0"/>
                                              <w:marBottom w:val="0"/>
                                              <w:divBdr>
                                                <w:top w:val="none" w:sz="0" w:space="0" w:color="auto"/>
                                                <w:left w:val="none" w:sz="0" w:space="0" w:color="auto"/>
                                                <w:bottom w:val="none" w:sz="0" w:space="0" w:color="auto"/>
                                                <w:right w:val="none" w:sz="0" w:space="0" w:color="auto"/>
                                              </w:divBdr>
                                              <w:divsChild>
                                                <w:div w:id="743839376">
                                                  <w:marLeft w:val="0"/>
                                                  <w:marRight w:val="0"/>
                                                  <w:marTop w:val="0"/>
                                                  <w:marBottom w:val="0"/>
                                                  <w:divBdr>
                                                    <w:top w:val="none" w:sz="0" w:space="0" w:color="auto"/>
                                                    <w:left w:val="none" w:sz="0" w:space="0" w:color="auto"/>
                                                    <w:bottom w:val="none" w:sz="0" w:space="0" w:color="auto"/>
                                                    <w:right w:val="none" w:sz="0" w:space="0" w:color="auto"/>
                                                  </w:divBdr>
                                                  <w:divsChild>
                                                    <w:div w:id="53508559">
                                                      <w:marLeft w:val="0"/>
                                                      <w:marRight w:val="0"/>
                                                      <w:marTop w:val="0"/>
                                                      <w:marBottom w:val="0"/>
                                                      <w:divBdr>
                                                        <w:top w:val="none" w:sz="0" w:space="0" w:color="auto"/>
                                                        <w:left w:val="none" w:sz="0" w:space="0" w:color="auto"/>
                                                        <w:bottom w:val="none" w:sz="0" w:space="0" w:color="auto"/>
                                                        <w:right w:val="none" w:sz="0" w:space="0" w:color="auto"/>
                                                      </w:divBdr>
                                                      <w:divsChild>
                                                        <w:div w:id="2099213100">
                                                          <w:marLeft w:val="0"/>
                                                          <w:marRight w:val="0"/>
                                                          <w:marTop w:val="0"/>
                                                          <w:marBottom w:val="0"/>
                                                          <w:divBdr>
                                                            <w:top w:val="none" w:sz="0" w:space="0" w:color="auto"/>
                                                            <w:left w:val="none" w:sz="0" w:space="0" w:color="auto"/>
                                                            <w:bottom w:val="none" w:sz="0" w:space="0" w:color="auto"/>
                                                            <w:right w:val="none" w:sz="0" w:space="0" w:color="auto"/>
                                                          </w:divBdr>
                                                          <w:divsChild>
                                                            <w:div w:id="1366060096">
                                                              <w:marLeft w:val="0"/>
                                                              <w:marRight w:val="136"/>
                                                              <w:marTop w:val="0"/>
                                                              <w:marBottom w:val="136"/>
                                                              <w:divBdr>
                                                                <w:top w:val="none" w:sz="0" w:space="0" w:color="auto"/>
                                                                <w:left w:val="none" w:sz="0" w:space="0" w:color="auto"/>
                                                                <w:bottom w:val="none" w:sz="0" w:space="0" w:color="auto"/>
                                                                <w:right w:val="none" w:sz="0" w:space="0" w:color="auto"/>
                                                              </w:divBdr>
                                                              <w:divsChild>
                                                                <w:div w:id="875433507">
                                                                  <w:marLeft w:val="0"/>
                                                                  <w:marRight w:val="0"/>
                                                                  <w:marTop w:val="0"/>
                                                                  <w:marBottom w:val="0"/>
                                                                  <w:divBdr>
                                                                    <w:top w:val="none" w:sz="0" w:space="0" w:color="auto"/>
                                                                    <w:left w:val="none" w:sz="0" w:space="0" w:color="auto"/>
                                                                    <w:bottom w:val="none" w:sz="0" w:space="0" w:color="auto"/>
                                                                    <w:right w:val="none" w:sz="0" w:space="0" w:color="auto"/>
                                                                  </w:divBdr>
                                                                  <w:divsChild>
                                                                    <w:div w:id="457645850">
                                                                      <w:marLeft w:val="0"/>
                                                                      <w:marRight w:val="0"/>
                                                                      <w:marTop w:val="0"/>
                                                                      <w:marBottom w:val="0"/>
                                                                      <w:divBdr>
                                                                        <w:top w:val="none" w:sz="0" w:space="0" w:color="auto"/>
                                                                        <w:left w:val="none" w:sz="0" w:space="0" w:color="auto"/>
                                                                        <w:bottom w:val="none" w:sz="0" w:space="0" w:color="auto"/>
                                                                        <w:right w:val="none" w:sz="0" w:space="0" w:color="auto"/>
                                                                      </w:divBdr>
                                                                      <w:divsChild>
                                                                        <w:div w:id="1382555741">
                                                                          <w:marLeft w:val="0"/>
                                                                          <w:marRight w:val="0"/>
                                                                          <w:marTop w:val="0"/>
                                                                          <w:marBottom w:val="0"/>
                                                                          <w:divBdr>
                                                                            <w:top w:val="none" w:sz="0" w:space="0" w:color="auto"/>
                                                                            <w:left w:val="none" w:sz="0" w:space="0" w:color="auto"/>
                                                                            <w:bottom w:val="none" w:sz="0" w:space="0" w:color="auto"/>
                                                                            <w:right w:val="none" w:sz="0" w:space="0" w:color="auto"/>
                                                                          </w:divBdr>
                                                                          <w:divsChild>
                                                                            <w:div w:id="1288076405">
                                                                              <w:marLeft w:val="0"/>
                                                                              <w:marRight w:val="0"/>
                                                                              <w:marTop w:val="0"/>
                                                                              <w:marBottom w:val="0"/>
                                                                              <w:divBdr>
                                                                                <w:top w:val="none" w:sz="0" w:space="0" w:color="auto"/>
                                                                                <w:left w:val="none" w:sz="0" w:space="0" w:color="auto"/>
                                                                                <w:bottom w:val="none" w:sz="0" w:space="0" w:color="auto"/>
                                                                                <w:right w:val="none" w:sz="0" w:space="0" w:color="auto"/>
                                                                              </w:divBdr>
                                                                              <w:divsChild>
                                                                                <w:div w:id="466631169">
                                                                                  <w:marLeft w:val="0"/>
                                                                                  <w:marRight w:val="0"/>
                                                                                  <w:marTop w:val="0"/>
                                                                                  <w:marBottom w:val="0"/>
                                                                                  <w:divBdr>
                                                                                    <w:top w:val="none" w:sz="0" w:space="0" w:color="auto"/>
                                                                                    <w:left w:val="none" w:sz="0" w:space="0" w:color="auto"/>
                                                                                    <w:bottom w:val="none" w:sz="0" w:space="0" w:color="auto"/>
                                                                                    <w:right w:val="none" w:sz="0" w:space="0" w:color="auto"/>
                                                                                  </w:divBdr>
                                                                                  <w:divsChild>
                                                                                    <w:div w:id="607007778">
                                                                                      <w:marLeft w:val="0"/>
                                                                                      <w:marRight w:val="0"/>
                                                                                      <w:marTop w:val="0"/>
                                                                                      <w:marBottom w:val="0"/>
                                                                                      <w:divBdr>
                                                                                        <w:top w:val="none" w:sz="0" w:space="0" w:color="auto"/>
                                                                                        <w:left w:val="none" w:sz="0" w:space="0" w:color="auto"/>
                                                                                        <w:bottom w:val="none" w:sz="0" w:space="0" w:color="auto"/>
                                                                                        <w:right w:val="none" w:sz="0" w:space="0" w:color="auto"/>
                                                                                      </w:divBdr>
                                                                                      <w:divsChild>
                                                                                        <w:div w:id="534118798">
                                                                                          <w:marLeft w:val="0"/>
                                                                                          <w:marRight w:val="0"/>
                                                                                          <w:marTop w:val="0"/>
                                                                                          <w:marBottom w:val="0"/>
                                                                                          <w:divBdr>
                                                                                            <w:top w:val="none" w:sz="0" w:space="0" w:color="auto"/>
                                                                                            <w:left w:val="none" w:sz="0" w:space="0" w:color="auto"/>
                                                                                            <w:bottom w:val="none" w:sz="0" w:space="0" w:color="auto"/>
                                                                                            <w:right w:val="none" w:sz="0" w:space="0" w:color="auto"/>
                                                                                          </w:divBdr>
                                                                                        </w:div>
                                                                                        <w:div w:id="612635417">
                                                                                          <w:marLeft w:val="0"/>
                                                                                          <w:marRight w:val="0"/>
                                                                                          <w:marTop w:val="0"/>
                                                                                          <w:marBottom w:val="0"/>
                                                                                          <w:divBdr>
                                                                                            <w:top w:val="none" w:sz="0" w:space="0" w:color="auto"/>
                                                                                            <w:left w:val="none" w:sz="0" w:space="0" w:color="auto"/>
                                                                                            <w:bottom w:val="none" w:sz="0" w:space="0" w:color="auto"/>
                                                                                            <w:right w:val="none" w:sz="0" w:space="0" w:color="auto"/>
                                                                                          </w:divBdr>
                                                                                        </w:div>
                                                                                        <w:div w:id="8091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188190">
      <w:bodyDiv w:val="1"/>
      <w:marLeft w:val="0"/>
      <w:marRight w:val="0"/>
      <w:marTop w:val="0"/>
      <w:marBottom w:val="0"/>
      <w:divBdr>
        <w:top w:val="none" w:sz="0" w:space="0" w:color="auto"/>
        <w:left w:val="none" w:sz="0" w:space="0" w:color="auto"/>
        <w:bottom w:val="none" w:sz="0" w:space="0" w:color="auto"/>
        <w:right w:val="none" w:sz="0" w:space="0" w:color="auto"/>
      </w:divBdr>
    </w:div>
    <w:div w:id="1313408531">
      <w:bodyDiv w:val="1"/>
      <w:marLeft w:val="0"/>
      <w:marRight w:val="0"/>
      <w:marTop w:val="0"/>
      <w:marBottom w:val="0"/>
      <w:divBdr>
        <w:top w:val="none" w:sz="0" w:space="0" w:color="auto"/>
        <w:left w:val="none" w:sz="0" w:space="0" w:color="auto"/>
        <w:bottom w:val="none" w:sz="0" w:space="0" w:color="auto"/>
        <w:right w:val="none" w:sz="0" w:space="0" w:color="auto"/>
      </w:divBdr>
    </w:div>
    <w:div w:id="1367875654">
      <w:bodyDiv w:val="1"/>
      <w:marLeft w:val="0"/>
      <w:marRight w:val="0"/>
      <w:marTop w:val="0"/>
      <w:marBottom w:val="0"/>
      <w:divBdr>
        <w:top w:val="none" w:sz="0" w:space="0" w:color="auto"/>
        <w:left w:val="none" w:sz="0" w:space="0" w:color="auto"/>
        <w:bottom w:val="none" w:sz="0" w:space="0" w:color="auto"/>
        <w:right w:val="none" w:sz="0" w:space="0" w:color="auto"/>
      </w:divBdr>
    </w:div>
    <w:div w:id="1461656173">
      <w:bodyDiv w:val="1"/>
      <w:marLeft w:val="0"/>
      <w:marRight w:val="0"/>
      <w:marTop w:val="0"/>
      <w:marBottom w:val="0"/>
      <w:divBdr>
        <w:top w:val="none" w:sz="0" w:space="0" w:color="auto"/>
        <w:left w:val="none" w:sz="0" w:space="0" w:color="auto"/>
        <w:bottom w:val="none" w:sz="0" w:space="0" w:color="auto"/>
        <w:right w:val="none" w:sz="0" w:space="0" w:color="auto"/>
      </w:divBdr>
    </w:div>
    <w:div w:id="1504780518">
      <w:bodyDiv w:val="1"/>
      <w:marLeft w:val="0"/>
      <w:marRight w:val="0"/>
      <w:marTop w:val="0"/>
      <w:marBottom w:val="0"/>
      <w:divBdr>
        <w:top w:val="none" w:sz="0" w:space="0" w:color="auto"/>
        <w:left w:val="none" w:sz="0" w:space="0" w:color="auto"/>
        <w:bottom w:val="none" w:sz="0" w:space="0" w:color="auto"/>
        <w:right w:val="none" w:sz="0" w:space="0" w:color="auto"/>
      </w:divBdr>
    </w:div>
    <w:div w:id="1570455486">
      <w:bodyDiv w:val="1"/>
      <w:marLeft w:val="0"/>
      <w:marRight w:val="0"/>
      <w:marTop w:val="0"/>
      <w:marBottom w:val="0"/>
      <w:divBdr>
        <w:top w:val="none" w:sz="0" w:space="0" w:color="auto"/>
        <w:left w:val="none" w:sz="0" w:space="0" w:color="auto"/>
        <w:bottom w:val="none" w:sz="0" w:space="0" w:color="auto"/>
        <w:right w:val="none" w:sz="0" w:space="0" w:color="auto"/>
      </w:divBdr>
      <w:divsChild>
        <w:div w:id="1000540590">
          <w:marLeft w:val="0"/>
          <w:marRight w:val="0"/>
          <w:marTop w:val="0"/>
          <w:marBottom w:val="0"/>
          <w:divBdr>
            <w:top w:val="none" w:sz="0" w:space="0" w:color="auto"/>
            <w:left w:val="none" w:sz="0" w:space="0" w:color="auto"/>
            <w:bottom w:val="none" w:sz="0" w:space="0" w:color="auto"/>
            <w:right w:val="none" w:sz="0" w:space="0" w:color="auto"/>
          </w:divBdr>
          <w:divsChild>
            <w:div w:id="121189645">
              <w:marLeft w:val="0"/>
              <w:marRight w:val="0"/>
              <w:marTop w:val="0"/>
              <w:marBottom w:val="0"/>
              <w:divBdr>
                <w:top w:val="none" w:sz="0" w:space="0" w:color="auto"/>
                <w:left w:val="none" w:sz="0" w:space="0" w:color="auto"/>
                <w:bottom w:val="none" w:sz="0" w:space="0" w:color="auto"/>
                <w:right w:val="none" w:sz="0" w:space="0" w:color="auto"/>
              </w:divBdr>
              <w:divsChild>
                <w:div w:id="1559780909">
                  <w:marLeft w:val="0"/>
                  <w:marRight w:val="0"/>
                  <w:marTop w:val="0"/>
                  <w:marBottom w:val="0"/>
                  <w:divBdr>
                    <w:top w:val="none" w:sz="0" w:space="0" w:color="auto"/>
                    <w:left w:val="none" w:sz="0" w:space="0" w:color="auto"/>
                    <w:bottom w:val="none" w:sz="0" w:space="0" w:color="auto"/>
                    <w:right w:val="none" w:sz="0" w:space="0" w:color="auto"/>
                  </w:divBdr>
                  <w:divsChild>
                    <w:div w:id="1585072796">
                      <w:marLeft w:val="0"/>
                      <w:marRight w:val="0"/>
                      <w:marTop w:val="0"/>
                      <w:marBottom w:val="0"/>
                      <w:divBdr>
                        <w:top w:val="none" w:sz="0" w:space="0" w:color="auto"/>
                        <w:left w:val="none" w:sz="0" w:space="0" w:color="auto"/>
                        <w:bottom w:val="none" w:sz="0" w:space="0" w:color="auto"/>
                        <w:right w:val="none" w:sz="0" w:space="0" w:color="auto"/>
                      </w:divBdr>
                      <w:divsChild>
                        <w:div w:id="1774401642">
                          <w:marLeft w:val="0"/>
                          <w:marRight w:val="0"/>
                          <w:marTop w:val="0"/>
                          <w:marBottom w:val="0"/>
                          <w:divBdr>
                            <w:top w:val="none" w:sz="0" w:space="0" w:color="auto"/>
                            <w:left w:val="none" w:sz="0" w:space="0" w:color="auto"/>
                            <w:bottom w:val="none" w:sz="0" w:space="0" w:color="auto"/>
                            <w:right w:val="none" w:sz="0" w:space="0" w:color="auto"/>
                          </w:divBdr>
                          <w:divsChild>
                            <w:div w:id="45683623">
                              <w:marLeft w:val="0"/>
                              <w:marRight w:val="0"/>
                              <w:marTop w:val="0"/>
                              <w:marBottom w:val="0"/>
                              <w:divBdr>
                                <w:top w:val="none" w:sz="0" w:space="0" w:color="auto"/>
                                <w:left w:val="none" w:sz="0" w:space="0" w:color="auto"/>
                                <w:bottom w:val="none" w:sz="0" w:space="0" w:color="auto"/>
                                <w:right w:val="none" w:sz="0" w:space="0" w:color="auto"/>
                              </w:divBdr>
                              <w:divsChild>
                                <w:div w:id="1140003821">
                                  <w:marLeft w:val="0"/>
                                  <w:marRight w:val="0"/>
                                  <w:marTop w:val="0"/>
                                  <w:marBottom w:val="0"/>
                                  <w:divBdr>
                                    <w:top w:val="none" w:sz="0" w:space="0" w:color="auto"/>
                                    <w:left w:val="none" w:sz="0" w:space="0" w:color="auto"/>
                                    <w:bottom w:val="none" w:sz="0" w:space="0" w:color="auto"/>
                                    <w:right w:val="none" w:sz="0" w:space="0" w:color="auto"/>
                                  </w:divBdr>
                                  <w:divsChild>
                                    <w:div w:id="1745027804">
                                      <w:marLeft w:val="0"/>
                                      <w:marRight w:val="0"/>
                                      <w:marTop w:val="0"/>
                                      <w:marBottom w:val="0"/>
                                      <w:divBdr>
                                        <w:top w:val="none" w:sz="0" w:space="0" w:color="auto"/>
                                        <w:left w:val="none" w:sz="0" w:space="0" w:color="auto"/>
                                        <w:bottom w:val="none" w:sz="0" w:space="0" w:color="auto"/>
                                        <w:right w:val="none" w:sz="0" w:space="0" w:color="auto"/>
                                      </w:divBdr>
                                      <w:divsChild>
                                        <w:div w:id="542135641">
                                          <w:marLeft w:val="0"/>
                                          <w:marRight w:val="0"/>
                                          <w:marTop w:val="0"/>
                                          <w:marBottom w:val="0"/>
                                          <w:divBdr>
                                            <w:top w:val="none" w:sz="0" w:space="0" w:color="auto"/>
                                            <w:left w:val="none" w:sz="0" w:space="0" w:color="auto"/>
                                            <w:bottom w:val="none" w:sz="0" w:space="0" w:color="auto"/>
                                            <w:right w:val="none" w:sz="0" w:space="0" w:color="auto"/>
                                          </w:divBdr>
                                          <w:divsChild>
                                            <w:div w:id="203753003">
                                              <w:marLeft w:val="0"/>
                                              <w:marRight w:val="0"/>
                                              <w:marTop w:val="0"/>
                                              <w:marBottom w:val="0"/>
                                              <w:divBdr>
                                                <w:top w:val="none" w:sz="0" w:space="0" w:color="auto"/>
                                                <w:left w:val="none" w:sz="0" w:space="0" w:color="auto"/>
                                                <w:bottom w:val="none" w:sz="0" w:space="0" w:color="auto"/>
                                                <w:right w:val="none" w:sz="0" w:space="0" w:color="auto"/>
                                              </w:divBdr>
                                              <w:divsChild>
                                                <w:div w:id="294721558">
                                                  <w:marLeft w:val="0"/>
                                                  <w:marRight w:val="0"/>
                                                  <w:marTop w:val="0"/>
                                                  <w:marBottom w:val="0"/>
                                                  <w:divBdr>
                                                    <w:top w:val="none" w:sz="0" w:space="0" w:color="auto"/>
                                                    <w:left w:val="none" w:sz="0" w:space="0" w:color="auto"/>
                                                    <w:bottom w:val="none" w:sz="0" w:space="0" w:color="auto"/>
                                                    <w:right w:val="none" w:sz="0" w:space="0" w:color="auto"/>
                                                  </w:divBdr>
                                                  <w:divsChild>
                                                    <w:div w:id="2050372075">
                                                      <w:marLeft w:val="0"/>
                                                      <w:marRight w:val="0"/>
                                                      <w:marTop w:val="0"/>
                                                      <w:marBottom w:val="0"/>
                                                      <w:divBdr>
                                                        <w:top w:val="none" w:sz="0" w:space="0" w:color="auto"/>
                                                        <w:left w:val="none" w:sz="0" w:space="0" w:color="auto"/>
                                                        <w:bottom w:val="none" w:sz="0" w:space="0" w:color="auto"/>
                                                        <w:right w:val="none" w:sz="0" w:space="0" w:color="auto"/>
                                                      </w:divBdr>
                                                      <w:divsChild>
                                                        <w:div w:id="901867437">
                                                          <w:marLeft w:val="0"/>
                                                          <w:marRight w:val="0"/>
                                                          <w:marTop w:val="0"/>
                                                          <w:marBottom w:val="0"/>
                                                          <w:divBdr>
                                                            <w:top w:val="none" w:sz="0" w:space="0" w:color="auto"/>
                                                            <w:left w:val="none" w:sz="0" w:space="0" w:color="auto"/>
                                                            <w:bottom w:val="none" w:sz="0" w:space="0" w:color="auto"/>
                                                            <w:right w:val="none" w:sz="0" w:space="0" w:color="auto"/>
                                                          </w:divBdr>
                                                          <w:divsChild>
                                                            <w:div w:id="920143611">
                                                              <w:marLeft w:val="0"/>
                                                              <w:marRight w:val="136"/>
                                                              <w:marTop w:val="0"/>
                                                              <w:marBottom w:val="136"/>
                                                              <w:divBdr>
                                                                <w:top w:val="none" w:sz="0" w:space="0" w:color="auto"/>
                                                                <w:left w:val="none" w:sz="0" w:space="0" w:color="auto"/>
                                                                <w:bottom w:val="none" w:sz="0" w:space="0" w:color="auto"/>
                                                                <w:right w:val="none" w:sz="0" w:space="0" w:color="auto"/>
                                                              </w:divBdr>
                                                              <w:divsChild>
                                                                <w:div w:id="1492671522">
                                                                  <w:marLeft w:val="0"/>
                                                                  <w:marRight w:val="0"/>
                                                                  <w:marTop w:val="0"/>
                                                                  <w:marBottom w:val="0"/>
                                                                  <w:divBdr>
                                                                    <w:top w:val="none" w:sz="0" w:space="0" w:color="auto"/>
                                                                    <w:left w:val="none" w:sz="0" w:space="0" w:color="auto"/>
                                                                    <w:bottom w:val="none" w:sz="0" w:space="0" w:color="auto"/>
                                                                    <w:right w:val="none" w:sz="0" w:space="0" w:color="auto"/>
                                                                  </w:divBdr>
                                                                  <w:divsChild>
                                                                    <w:div w:id="1760171619">
                                                                      <w:marLeft w:val="0"/>
                                                                      <w:marRight w:val="0"/>
                                                                      <w:marTop w:val="0"/>
                                                                      <w:marBottom w:val="0"/>
                                                                      <w:divBdr>
                                                                        <w:top w:val="none" w:sz="0" w:space="0" w:color="auto"/>
                                                                        <w:left w:val="none" w:sz="0" w:space="0" w:color="auto"/>
                                                                        <w:bottom w:val="none" w:sz="0" w:space="0" w:color="auto"/>
                                                                        <w:right w:val="none" w:sz="0" w:space="0" w:color="auto"/>
                                                                      </w:divBdr>
                                                                      <w:divsChild>
                                                                        <w:div w:id="1687169013">
                                                                          <w:marLeft w:val="0"/>
                                                                          <w:marRight w:val="0"/>
                                                                          <w:marTop w:val="0"/>
                                                                          <w:marBottom w:val="0"/>
                                                                          <w:divBdr>
                                                                            <w:top w:val="none" w:sz="0" w:space="0" w:color="auto"/>
                                                                            <w:left w:val="none" w:sz="0" w:space="0" w:color="auto"/>
                                                                            <w:bottom w:val="none" w:sz="0" w:space="0" w:color="auto"/>
                                                                            <w:right w:val="none" w:sz="0" w:space="0" w:color="auto"/>
                                                                          </w:divBdr>
                                                                          <w:divsChild>
                                                                            <w:div w:id="1648363763">
                                                                              <w:marLeft w:val="0"/>
                                                                              <w:marRight w:val="0"/>
                                                                              <w:marTop w:val="0"/>
                                                                              <w:marBottom w:val="0"/>
                                                                              <w:divBdr>
                                                                                <w:top w:val="none" w:sz="0" w:space="0" w:color="auto"/>
                                                                                <w:left w:val="none" w:sz="0" w:space="0" w:color="auto"/>
                                                                                <w:bottom w:val="none" w:sz="0" w:space="0" w:color="auto"/>
                                                                                <w:right w:val="none" w:sz="0" w:space="0" w:color="auto"/>
                                                                              </w:divBdr>
                                                                              <w:divsChild>
                                                                                <w:div w:id="518154784">
                                                                                  <w:marLeft w:val="0"/>
                                                                                  <w:marRight w:val="0"/>
                                                                                  <w:marTop w:val="0"/>
                                                                                  <w:marBottom w:val="0"/>
                                                                                  <w:divBdr>
                                                                                    <w:top w:val="none" w:sz="0" w:space="0" w:color="auto"/>
                                                                                    <w:left w:val="none" w:sz="0" w:space="0" w:color="auto"/>
                                                                                    <w:bottom w:val="none" w:sz="0" w:space="0" w:color="auto"/>
                                                                                    <w:right w:val="none" w:sz="0" w:space="0" w:color="auto"/>
                                                                                  </w:divBdr>
                                                                                  <w:divsChild>
                                                                                    <w:div w:id="1537815513">
                                                                                      <w:marLeft w:val="0"/>
                                                                                      <w:marRight w:val="0"/>
                                                                                      <w:marTop w:val="0"/>
                                                                                      <w:marBottom w:val="0"/>
                                                                                      <w:divBdr>
                                                                                        <w:top w:val="none" w:sz="0" w:space="0" w:color="auto"/>
                                                                                        <w:left w:val="none" w:sz="0" w:space="0" w:color="auto"/>
                                                                                        <w:bottom w:val="none" w:sz="0" w:space="0" w:color="auto"/>
                                                                                        <w:right w:val="none" w:sz="0" w:space="0" w:color="auto"/>
                                                                                      </w:divBdr>
                                                                                      <w:divsChild>
                                                                                        <w:div w:id="1466850872">
                                                                                          <w:marLeft w:val="0"/>
                                                                                          <w:marRight w:val="0"/>
                                                                                          <w:marTop w:val="0"/>
                                                                                          <w:marBottom w:val="0"/>
                                                                                          <w:divBdr>
                                                                                            <w:top w:val="none" w:sz="0" w:space="0" w:color="auto"/>
                                                                                            <w:left w:val="none" w:sz="0" w:space="0" w:color="auto"/>
                                                                                            <w:bottom w:val="none" w:sz="0" w:space="0" w:color="auto"/>
                                                                                            <w:right w:val="none" w:sz="0" w:space="0" w:color="auto"/>
                                                                                          </w:divBdr>
                                                                                        </w:div>
                                                                                        <w:div w:id="9954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056158">
      <w:bodyDiv w:val="1"/>
      <w:marLeft w:val="0"/>
      <w:marRight w:val="0"/>
      <w:marTop w:val="0"/>
      <w:marBottom w:val="0"/>
      <w:divBdr>
        <w:top w:val="none" w:sz="0" w:space="0" w:color="auto"/>
        <w:left w:val="none" w:sz="0" w:space="0" w:color="auto"/>
        <w:bottom w:val="none" w:sz="0" w:space="0" w:color="auto"/>
        <w:right w:val="none" w:sz="0" w:space="0" w:color="auto"/>
      </w:divBdr>
    </w:div>
    <w:div w:id="1592003578">
      <w:bodyDiv w:val="1"/>
      <w:marLeft w:val="0"/>
      <w:marRight w:val="0"/>
      <w:marTop w:val="0"/>
      <w:marBottom w:val="0"/>
      <w:divBdr>
        <w:top w:val="none" w:sz="0" w:space="0" w:color="auto"/>
        <w:left w:val="none" w:sz="0" w:space="0" w:color="auto"/>
        <w:bottom w:val="none" w:sz="0" w:space="0" w:color="auto"/>
        <w:right w:val="none" w:sz="0" w:space="0" w:color="auto"/>
      </w:divBdr>
    </w:div>
    <w:div w:id="1673872826">
      <w:bodyDiv w:val="1"/>
      <w:marLeft w:val="0"/>
      <w:marRight w:val="0"/>
      <w:marTop w:val="0"/>
      <w:marBottom w:val="0"/>
      <w:divBdr>
        <w:top w:val="none" w:sz="0" w:space="0" w:color="auto"/>
        <w:left w:val="none" w:sz="0" w:space="0" w:color="auto"/>
        <w:bottom w:val="none" w:sz="0" w:space="0" w:color="auto"/>
        <w:right w:val="none" w:sz="0" w:space="0" w:color="auto"/>
      </w:divBdr>
    </w:div>
    <w:div w:id="1673994347">
      <w:bodyDiv w:val="1"/>
      <w:marLeft w:val="0"/>
      <w:marRight w:val="0"/>
      <w:marTop w:val="0"/>
      <w:marBottom w:val="0"/>
      <w:divBdr>
        <w:top w:val="none" w:sz="0" w:space="0" w:color="auto"/>
        <w:left w:val="none" w:sz="0" w:space="0" w:color="auto"/>
        <w:bottom w:val="none" w:sz="0" w:space="0" w:color="auto"/>
        <w:right w:val="none" w:sz="0" w:space="0" w:color="auto"/>
      </w:divBdr>
    </w:div>
    <w:div w:id="1741445710">
      <w:bodyDiv w:val="1"/>
      <w:marLeft w:val="0"/>
      <w:marRight w:val="0"/>
      <w:marTop w:val="0"/>
      <w:marBottom w:val="0"/>
      <w:divBdr>
        <w:top w:val="none" w:sz="0" w:space="0" w:color="auto"/>
        <w:left w:val="none" w:sz="0" w:space="0" w:color="auto"/>
        <w:bottom w:val="none" w:sz="0" w:space="0" w:color="auto"/>
        <w:right w:val="none" w:sz="0" w:space="0" w:color="auto"/>
      </w:divBdr>
    </w:div>
    <w:div w:id="1745713752">
      <w:bodyDiv w:val="1"/>
      <w:marLeft w:val="0"/>
      <w:marRight w:val="0"/>
      <w:marTop w:val="0"/>
      <w:marBottom w:val="0"/>
      <w:divBdr>
        <w:top w:val="none" w:sz="0" w:space="0" w:color="auto"/>
        <w:left w:val="none" w:sz="0" w:space="0" w:color="auto"/>
        <w:bottom w:val="none" w:sz="0" w:space="0" w:color="auto"/>
        <w:right w:val="none" w:sz="0" w:space="0" w:color="auto"/>
      </w:divBdr>
    </w:div>
    <w:div w:id="1769277221">
      <w:bodyDiv w:val="1"/>
      <w:marLeft w:val="0"/>
      <w:marRight w:val="0"/>
      <w:marTop w:val="0"/>
      <w:marBottom w:val="0"/>
      <w:divBdr>
        <w:top w:val="none" w:sz="0" w:space="0" w:color="auto"/>
        <w:left w:val="none" w:sz="0" w:space="0" w:color="auto"/>
        <w:bottom w:val="none" w:sz="0" w:space="0" w:color="auto"/>
        <w:right w:val="none" w:sz="0" w:space="0" w:color="auto"/>
      </w:divBdr>
    </w:div>
    <w:div w:id="1863854140">
      <w:bodyDiv w:val="1"/>
      <w:marLeft w:val="0"/>
      <w:marRight w:val="0"/>
      <w:marTop w:val="0"/>
      <w:marBottom w:val="0"/>
      <w:divBdr>
        <w:top w:val="none" w:sz="0" w:space="0" w:color="auto"/>
        <w:left w:val="none" w:sz="0" w:space="0" w:color="auto"/>
        <w:bottom w:val="none" w:sz="0" w:space="0" w:color="auto"/>
        <w:right w:val="none" w:sz="0" w:space="0" w:color="auto"/>
      </w:divBdr>
    </w:div>
    <w:div w:id="1941378088">
      <w:bodyDiv w:val="1"/>
      <w:marLeft w:val="0"/>
      <w:marRight w:val="0"/>
      <w:marTop w:val="0"/>
      <w:marBottom w:val="0"/>
      <w:divBdr>
        <w:top w:val="none" w:sz="0" w:space="0" w:color="auto"/>
        <w:left w:val="none" w:sz="0" w:space="0" w:color="auto"/>
        <w:bottom w:val="none" w:sz="0" w:space="0" w:color="auto"/>
        <w:right w:val="none" w:sz="0" w:space="0" w:color="auto"/>
      </w:divBdr>
    </w:div>
    <w:div w:id="1952973091">
      <w:bodyDiv w:val="1"/>
      <w:marLeft w:val="0"/>
      <w:marRight w:val="0"/>
      <w:marTop w:val="0"/>
      <w:marBottom w:val="0"/>
      <w:divBdr>
        <w:top w:val="none" w:sz="0" w:space="0" w:color="auto"/>
        <w:left w:val="none" w:sz="0" w:space="0" w:color="auto"/>
        <w:bottom w:val="none" w:sz="0" w:space="0" w:color="auto"/>
        <w:right w:val="none" w:sz="0" w:space="0" w:color="auto"/>
      </w:divBdr>
      <w:divsChild>
        <w:div w:id="1638297050">
          <w:marLeft w:val="0"/>
          <w:marRight w:val="0"/>
          <w:marTop w:val="0"/>
          <w:marBottom w:val="0"/>
          <w:divBdr>
            <w:top w:val="none" w:sz="0" w:space="0" w:color="auto"/>
            <w:left w:val="none" w:sz="0" w:space="0" w:color="auto"/>
            <w:bottom w:val="none" w:sz="0" w:space="0" w:color="auto"/>
            <w:right w:val="none" w:sz="0" w:space="0" w:color="auto"/>
          </w:divBdr>
        </w:div>
      </w:divsChild>
    </w:div>
    <w:div w:id="20385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9D8F-099E-DF4A-ACB6-BED8983F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Ingram, Brent</cp:lastModifiedBy>
  <cp:revision>3</cp:revision>
  <cp:lastPrinted>2022-12-03T04:57:00Z</cp:lastPrinted>
  <dcterms:created xsi:type="dcterms:W3CDTF">2024-12-06T01:18:00Z</dcterms:created>
  <dcterms:modified xsi:type="dcterms:W3CDTF">2024-12-06T01:59:00Z</dcterms:modified>
</cp:coreProperties>
</file>